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5C5E8734720A43318BFAFCEB1348BF62"/>
        </w:placeholder>
        <w15:appearance w15:val="hidden"/>
      </w:sdtPr>
      <w:sdtEndPr/>
      <w:sdtContent>
        <w:p w14:paraId="315B93E7" w14:textId="270E1843" w:rsidR="00D85460" w:rsidRPr="00C3137A" w:rsidRDefault="001B42EE" w:rsidP="00C3137A">
          <w:pPr>
            <w:pStyle w:val="Heading1"/>
          </w:pPr>
          <w:r w:rsidRPr="00C3137A">
            <w:t>Hu3a Trustees Meeting</w:t>
          </w:r>
          <w:r w:rsidR="00272CB7">
            <w:t xml:space="preserve"> </w:t>
          </w:r>
          <w:r w:rsidR="002B5369">
            <w:t>2</w:t>
          </w:r>
        </w:p>
      </w:sdtContent>
    </w:sdt>
    <w:p w14:paraId="2145DCF6" w14:textId="74B17105" w:rsidR="00D85460" w:rsidRPr="003B0103" w:rsidRDefault="006463BE" w:rsidP="00C3137A">
      <w:pPr>
        <w:jc w:val="right"/>
        <w:rPr>
          <w:sz w:val="32"/>
          <w:szCs w:val="32"/>
        </w:rPr>
      </w:pPr>
      <w:bookmarkStart w:id="0" w:name="_Hlk70341764"/>
      <w:r w:rsidRPr="003B0103">
        <w:rPr>
          <w:rStyle w:val="IntenseEmphasis"/>
          <w:sz w:val="32"/>
          <w:szCs w:val="32"/>
        </w:rPr>
        <w:t>Date | time</w:t>
      </w:r>
      <w:r w:rsidRPr="003B0103">
        <w:rPr>
          <w:sz w:val="32"/>
          <w:szCs w:val="32"/>
        </w:rPr>
        <w:t xml:space="preserve"> </w:t>
      </w:r>
      <w:r w:rsidR="004203F3">
        <w:rPr>
          <w:sz w:val="32"/>
          <w:szCs w:val="32"/>
        </w:rPr>
        <w:t xml:space="preserve">Thursday </w:t>
      </w:r>
      <w:r w:rsidR="008B3B17">
        <w:rPr>
          <w:sz w:val="32"/>
          <w:szCs w:val="32"/>
        </w:rPr>
        <w:t>6</w:t>
      </w:r>
      <w:r w:rsidR="00261578" w:rsidRPr="00261578">
        <w:rPr>
          <w:sz w:val="32"/>
          <w:szCs w:val="32"/>
          <w:vertAlign w:val="superscript"/>
        </w:rPr>
        <w:t>th</w:t>
      </w:r>
      <w:r w:rsidR="00261578">
        <w:rPr>
          <w:sz w:val="32"/>
          <w:szCs w:val="32"/>
        </w:rPr>
        <w:t xml:space="preserve"> </w:t>
      </w:r>
      <w:proofErr w:type="gramStart"/>
      <w:r w:rsidR="008B3B17">
        <w:rPr>
          <w:sz w:val="32"/>
          <w:szCs w:val="32"/>
        </w:rPr>
        <w:t>May</w:t>
      </w:r>
      <w:r w:rsidR="00261578">
        <w:rPr>
          <w:sz w:val="32"/>
          <w:szCs w:val="32"/>
        </w:rPr>
        <w:t>,</w:t>
      </w:r>
      <w:proofErr w:type="gramEnd"/>
      <w:r w:rsidR="00261578">
        <w:rPr>
          <w:sz w:val="32"/>
          <w:szCs w:val="32"/>
        </w:rPr>
        <w:t xml:space="preserve"> 2021</w:t>
      </w:r>
      <w:r w:rsidR="0097269C">
        <w:rPr>
          <w:sz w:val="32"/>
          <w:szCs w:val="32"/>
        </w:rPr>
        <w:t>@ 8:00 PM</w:t>
      </w:r>
      <w:bookmarkEnd w:id="0"/>
      <w:r w:rsidRPr="003B0103">
        <w:rPr>
          <w:sz w:val="32"/>
          <w:szCs w:val="32"/>
        </w:rPr>
        <w:t xml:space="preserve"> </w:t>
      </w:r>
      <w:r w:rsidRPr="003B0103">
        <w:rPr>
          <w:rStyle w:val="IntenseEmphasis"/>
          <w:sz w:val="32"/>
          <w:szCs w:val="32"/>
        </w:rPr>
        <w:t>Location</w:t>
      </w:r>
      <w:r w:rsidRPr="003B0103">
        <w:rPr>
          <w:sz w:val="32"/>
          <w:szCs w:val="32"/>
        </w:rPr>
        <w:t xml:space="preserve"> </w:t>
      </w:r>
      <w:sdt>
        <w:sdtPr>
          <w:rPr>
            <w:sz w:val="32"/>
            <w:szCs w:val="32"/>
          </w:rPr>
          <w:id w:val="465398058"/>
          <w:placeholder>
            <w:docPart w:val="48B72057CE924C9B9D0B5C2E6C6FE44C"/>
          </w:placeholder>
          <w15:appearance w15:val="hidden"/>
        </w:sdtPr>
        <w:sdtEndPr/>
        <w:sdtContent>
          <w:r w:rsidR="001B42EE" w:rsidRPr="003B0103">
            <w:rPr>
              <w:sz w:val="32"/>
              <w:szCs w:val="32"/>
            </w:rPr>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4668"/>
        <w:gridCol w:w="6122"/>
      </w:tblGrid>
      <w:tr w:rsidR="00D85460" w14:paraId="1DB85787" w14:textId="77777777" w:rsidTr="00BE473B">
        <w:trPr>
          <w:cnfStyle w:val="100000000000" w:firstRow="1" w:lastRow="0" w:firstColumn="0" w:lastColumn="0" w:oddVBand="0" w:evenVBand="0" w:oddHBand="0" w:evenHBand="0" w:firstRowFirstColumn="0" w:firstRowLastColumn="0" w:lastRowFirstColumn="0" w:lastRowLastColumn="0"/>
        </w:trPr>
        <w:tc>
          <w:tcPr>
            <w:tcW w:w="4668" w:type="dxa"/>
          </w:tcPr>
          <w:tbl>
            <w:tblPr>
              <w:tblStyle w:val="PlainTable4"/>
              <w:tblW w:w="5363" w:type="dxa"/>
              <w:tblLayout w:type="fixed"/>
              <w:tblLook w:val="0620" w:firstRow="1" w:lastRow="0" w:firstColumn="0" w:lastColumn="0" w:noHBand="1" w:noVBand="1"/>
              <w:tblDescription w:val="Meeting participants 1"/>
            </w:tblPr>
            <w:tblGrid>
              <w:gridCol w:w="2244"/>
              <w:gridCol w:w="3119"/>
            </w:tblGrid>
            <w:tr w:rsidR="00D85460" w14:paraId="7550A085" w14:textId="77777777" w:rsidTr="00BE473B">
              <w:trPr>
                <w:cnfStyle w:val="100000000000" w:firstRow="1" w:lastRow="0" w:firstColumn="0" w:lastColumn="0" w:oddVBand="0" w:evenVBand="0" w:oddHBand="0" w:evenHBand="0" w:firstRowFirstColumn="0" w:firstRowLastColumn="0" w:lastRowFirstColumn="0" w:lastRowLastColumn="0"/>
              </w:trPr>
              <w:tc>
                <w:tcPr>
                  <w:tcW w:w="2244" w:type="dxa"/>
                </w:tcPr>
                <w:p w14:paraId="103A8D41" w14:textId="77777777" w:rsidR="00D85460" w:rsidRDefault="006463BE" w:rsidP="00C3137A">
                  <w:pPr>
                    <w:pStyle w:val="Heading3"/>
                    <w:outlineLvl w:val="2"/>
                  </w:pPr>
                  <w:r>
                    <w:t>Meeting called by</w:t>
                  </w:r>
                </w:p>
              </w:tc>
              <w:sdt>
                <w:sdtPr>
                  <w:id w:val="882985375"/>
                  <w:placeholder>
                    <w:docPart w:val="D4518754F9904356A4CB2E83B90E4443"/>
                  </w:placeholder>
                  <w15:appearance w15:val="hidden"/>
                </w:sdtPr>
                <w:sdtEndPr/>
                <w:sdtContent>
                  <w:tc>
                    <w:tcPr>
                      <w:tcW w:w="3119" w:type="dxa"/>
                    </w:tcPr>
                    <w:p w14:paraId="3149BFD2" w14:textId="18817FC2" w:rsidR="00D85460" w:rsidRDefault="001B42EE" w:rsidP="00C3137A">
                      <w:r>
                        <w:t xml:space="preserve">Lesley </w:t>
                      </w:r>
                      <w:r w:rsidR="00763D54">
                        <w:t>Metcalfe</w:t>
                      </w:r>
                    </w:p>
                  </w:tc>
                </w:sdtContent>
              </w:sdt>
            </w:tr>
            <w:tr w:rsidR="00D85460" w14:paraId="797E455A" w14:textId="77777777" w:rsidTr="00BE473B">
              <w:tc>
                <w:tcPr>
                  <w:tcW w:w="2244" w:type="dxa"/>
                </w:tcPr>
                <w:p w14:paraId="312B083A" w14:textId="77777777" w:rsidR="00D85460" w:rsidRDefault="006463BE" w:rsidP="00C3137A">
                  <w:pPr>
                    <w:pStyle w:val="Heading3"/>
                    <w:outlineLvl w:val="2"/>
                  </w:pPr>
                  <w:r>
                    <w:t>Type of meeting</w:t>
                  </w:r>
                </w:p>
              </w:tc>
              <w:sdt>
                <w:sdtPr>
                  <w:id w:val="-1539655202"/>
                  <w:placeholder>
                    <w:docPart w:val="733929D82F41483493D98ACFB3E3927D"/>
                  </w:placeholder>
                  <w15:appearance w15:val="hidden"/>
                </w:sdtPr>
                <w:sdtEndPr/>
                <w:sdtContent>
                  <w:tc>
                    <w:tcPr>
                      <w:tcW w:w="3119" w:type="dxa"/>
                    </w:tcPr>
                    <w:p w14:paraId="5AE760ED" w14:textId="13F25854" w:rsidR="00D85460" w:rsidRDefault="00EA58CB" w:rsidP="00C3137A">
                      <w:r>
                        <w:t>C</w:t>
                      </w:r>
                      <w:r w:rsidR="001B42EE">
                        <w:t xml:space="preserve">ommittee meeting </w:t>
                      </w:r>
                    </w:p>
                  </w:tc>
                </w:sdtContent>
              </w:sdt>
            </w:tr>
            <w:tr w:rsidR="00D85460" w14:paraId="695DD54E" w14:textId="77777777" w:rsidTr="00BE473B">
              <w:tc>
                <w:tcPr>
                  <w:tcW w:w="2244" w:type="dxa"/>
                </w:tcPr>
                <w:p w14:paraId="7C37850E" w14:textId="18EF4D7E" w:rsidR="00D85460" w:rsidRDefault="001B42EE" w:rsidP="00C3137A">
                  <w:pPr>
                    <w:pStyle w:val="Heading3"/>
                    <w:outlineLvl w:val="2"/>
                  </w:pPr>
                  <w:r>
                    <w:t>Secretary</w:t>
                  </w:r>
                </w:p>
              </w:tc>
              <w:sdt>
                <w:sdtPr>
                  <w:id w:val="-582762193"/>
                  <w:placeholder>
                    <w:docPart w:val="EEF17E9167B34DEA808806418C1167CC"/>
                  </w:placeholder>
                  <w15:appearance w15:val="hidden"/>
                </w:sdtPr>
                <w:sdtEndPr/>
                <w:sdtContent>
                  <w:tc>
                    <w:tcPr>
                      <w:tcW w:w="3119" w:type="dxa"/>
                    </w:tcPr>
                    <w:p w14:paraId="78F8518F" w14:textId="26B60593" w:rsidR="00D85460" w:rsidRDefault="001B42EE" w:rsidP="00C3137A">
                      <w:r>
                        <w:t>Barbara Lavender</w:t>
                      </w:r>
                    </w:p>
                  </w:tc>
                </w:sdtContent>
              </w:sdt>
            </w:tr>
            <w:tr w:rsidR="00D85460" w14:paraId="1A63F570" w14:textId="77777777" w:rsidTr="00BE473B">
              <w:tc>
                <w:tcPr>
                  <w:tcW w:w="2244" w:type="dxa"/>
                </w:tcPr>
                <w:p w14:paraId="4FCD0300" w14:textId="3E66A76E" w:rsidR="00D85460" w:rsidRDefault="001B42EE" w:rsidP="00C3137A">
                  <w:pPr>
                    <w:pStyle w:val="Heading3"/>
                    <w:outlineLvl w:val="2"/>
                  </w:pPr>
                  <w:r>
                    <w:t>Minutes</w:t>
                  </w:r>
                </w:p>
              </w:tc>
              <w:sdt>
                <w:sdtPr>
                  <w:id w:val="-2138095640"/>
                  <w:placeholder>
                    <w:docPart w:val="3BE1E590FCE74664B79602A30A276969"/>
                  </w:placeholder>
                  <w15:appearance w15:val="hidden"/>
                </w:sdtPr>
                <w:sdtEndPr/>
                <w:sdtContent>
                  <w:tc>
                    <w:tcPr>
                      <w:tcW w:w="3119" w:type="dxa"/>
                    </w:tcPr>
                    <w:p w14:paraId="06F905E6" w14:textId="691F5ABC" w:rsidR="00D85460" w:rsidRDefault="00530A63" w:rsidP="00C3137A">
                      <w:r>
                        <w:t>Lesley</w:t>
                      </w:r>
                    </w:p>
                  </w:tc>
                </w:sdtContent>
              </w:sdt>
            </w:tr>
            <w:tr w:rsidR="00D85460" w14:paraId="6F63D5E9" w14:textId="77777777" w:rsidTr="00BE473B">
              <w:tc>
                <w:tcPr>
                  <w:tcW w:w="2244" w:type="dxa"/>
                </w:tcPr>
                <w:p w14:paraId="07CB9BF6" w14:textId="159E9E92" w:rsidR="00D85460" w:rsidRDefault="001B42EE" w:rsidP="00C3137A">
                  <w:pPr>
                    <w:pStyle w:val="Heading3"/>
                    <w:outlineLvl w:val="2"/>
                  </w:pPr>
                  <w:r>
                    <w:t>Zoom manager</w:t>
                  </w:r>
                </w:p>
              </w:tc>
              <w:tc>
                <w:tcPr>
                  <w:tcW w:w="3119" w:type="dxa"/>
                </w:tcPr>
                <w:sdt>
                  <w:sdtPr>
                    <w:id w:val="-90628238"/>
                    <w:placeholder>
                      <w:docPart w:val="0A99BD1EB78345ACA480521952D0A1A4"/>
                    </w:placeholder>
                    <w15:appearance w15:val="hidden"/>
                  </w:sdtPr>
                  <w:sdtEndPr/>
                  <w:sdtContent>
                    <w:p w14:paraId="292AF0C7" w14:textId="0FBFAF03" w:rsidR="00D85460" w:rsidRDefault="001B42EE" w:rsidP="00C3137A">
                      <w:r>
                        <w:t xml:space="preserve">Peter </w:t>
                      </w:r>
                      <w:r w:rsidR="00763D54">
                        <w:t>Tatam</w:t>
                      </w:r>
                    </w:p>
                  </w:sdtContent>
                </w:sdt>
              </w:tc>
            </w:tr>
          </w:tbl>
          <w:p w14:paraId="641240C1" w14:textId="77777777" w:rsidR="00D85460" w:rsidRDefault="00D85460" w:rsidP="00C3137A"/>
        </w:tc>
        <w:tc>
          <w:tcPr>
            <w:tcW w:w="6122" w:type="dxa"/>
          </w:tcPr>
          <w:p w14:paraId="7B1DA3C0" w14:textId="02D17AE0" w:rsidR="00C3137A" w:rsidRPr="000472CD" w:rsidRDefault="006463BE" w:rsidP="00C3137A">
            <w:pPr>
              <w:rPr>
                <w:strike/>
              </w:rPr>
            </w:pPr>
            <w:r w:rsidRPr="005E6CD6">
              <w:rPr>
                <w:b/>
                <w:bCs/>
              </w:rPr>
              <w:t>Attendees</w:t>
            </w:r>
            <w:r w:rsidR="001B42EE" w:rsidRPr="00C3137A">
              <w:t>:</w:t>
            </w:r>
            <w:r w:rsidRPr="00C3137A">
              <w:t xml:space="preserve"> </w:t>
            </w:r>
            <w:sdt>
              <w:sdtPr>
                <w:id w:val="503169330"/>
                <w:placeholder>
                  <w:docPart w:val="BF57140285E24D049AEB1B898FAB9A82"/>
                </w:placeholder>
                <w15:appearance w15:val="hidden"/>
              </w:sdtPr>
              <w:sdtEndPr/>
              <w:sdtContent>
                <w:r w:rsidR="001B42EE" w:rsidRPr="00C3137A">
                  <w:t xml:space="preserve">David Campos, </w:t>
                </w:r>
                <w:r w:rsidR="009E6130" w:rsidRPr="000472CD">
                  <w:rPr>
                    <w:strike/>
                  </w:rPr>
                  <w:t>Caroline Choat</w:t>
                </w:r>
                <w:r w:rsidR="009E6130" w:rsidRPr="00C3137A">
                  <w:t>,</w:t>
                </w:r>
                <w:r w:rsidR="00C3137A" w:rsidRPr="00C3137A">
                  <w:t xml:space="preserve"> </w:t>
                </w:r>
                <w:r w:rsidR="001B42EE" w:rsidRPr="00C3137A">
                  <w:t>Wendy F</w:t>
                </w:r>
                <w:r w:rsidR="009E6130" w:rsidRPr="00C3137A">
                  <w:t>ost</w:t>
                </w:r>
                <w:r w:rsidR="001B42EE" w:rsidRPr="00C3137A">
                  <w:t>er</w:t>
                </w:r>
                <w:r w:rsidR="00C3137A" w:rsidRPr="00C3137A">
                  <w:t>,</w:t>
                </w:r>
                <w:r w:rsidR="009E6130" w:rsidRPr="00C3137A">
                  <w:t xml:space="preserve"> </w:t>
                </w:r>
                <w:sdt>
                  <w:sdtPr>
                    <w:id w:val="213937970"/>
                    <w:placeholder>
                      <w:docPart w:val="E5B9E73586A147D282FF776EFBD6D22D"/>
                    </w:placeholder>
                    <w15:appearance w15:val="hidden"/>
                  </w:sdtPr>
                  <w:sdtEndPr/>
                  <w:sdtContent>
                    <w:r w:rsidR="009E6409" w:rsidRPr="009E6409">
                      <w:rPr>
                        <w:strike/>
                      </w:rPr>
                      <w:t>Laura Kent</w:t>
                    </w:r>
                    <w:r w:rsidR="009E6409">
                      <w:t xml:space="preserve">, </w:t>
                    </w:r>
                    <w:r w:rsidR="00C3137A" w:rsidRPr="00C3137A">
                      <w:t>Barbara Lavender</w:t>
                    </w:r>
                  </w:sdtContent>
                </w:sdt>
                <w:r w:rsidR="00C3137A" w:rsidRPr="00C3137A">
                  <w:t xml:space="preserve">, </w:t>
                </w:r>
                <w:sdt>
                  <w:sdtPr>
                    <w:id w:val="-1348629979"/>
                    <w:placeholder>
                      <w:docPart w:val="62DA3FFF5B3A42A3A1DDF5B172D860D7"/>
                    </w:placeholder>
                    <w15:appearance w15:val="hidden"/>
                  </w:sdtPr>
                  <w:sdtEndPr/>
                  <w:sdtContent>
                    <w:r w:rsidR="00C3137A" w:rsidRPr="00C3137A">
                      <w:t>Lesley Metcalfe</w:t>
                    </w:r>
                  </w:sdtContent>
                </w:sdt>
                <w:r w:rsidR="00C3137A" w:rsidRPr="00C3137A">
                  <w:t xml:space="preserve">, </w:t>
                </w:r>
                <w:r w:rsidR="001B42EE" w:rsidRPr="00C3137A">
                  <w:t>Mark Pollington, Dilwyn Roberts,</w:t>
                </w:r>
                <w:r w:rsidR="00C3137A" w:rsidRPr="00C3137A">
                  <w:t xml:space="preserve"> Gerry Sexton,</w:t>
                </w:r>
                <w:r w:rsidR="009E6130" w:rsidRPr="00C3137A">
                  <w:t xml:space="preserve"> Jacquie Smith</w:t>
                </w:r>
                <w:r w:rsidR="00C3137A" w:rsidRPr="00C3137A">
                  <w:t xml:space="preserve">, </w:t>
                </w:r>
              </w:sdtContent>
            </w:sdt>
            <w:r w:rsidR="00C3137A" w:rsidRPr="00C3137A">
              <w:t xml:space="preserve"> </w:t>
            </w:r>
            <w:sdt>
              <w:sdtPr>
                <w:rPr>
                  <w:strike/>
                </w:rPr>
                <w:id w:val="1962599169"/>
                <w:placeholder>
                  <w:docPart w:val="89DCF0936CA646F98D32021734AEDDC7"/>
                </w:placeholder>
                <w15:appearance w15:val="hidden"/>
              </w:sdtPr>
              <w:sdtEndPr/>
              <w:sdtContent>
                <w:r w:rsidR="00C3137A" w:rsidRPr="000472CD">
                  <w:rPr>
                    <w:strike/>
                  </w:rPr>
                  <w:t>Peter Tat</w:t>
                </w:r>
                <w:r w:rsidR="00763D54" w:rsidRPr="000472CD">
                  <w:rPr>
                    <w:strike/>
                  </w:rPr>
                  <w:t>a</w:t>
                </w:r>
                <w:r w:rsidR="00C3137A" w:rsidRPr="000472CD">
                  <w:rPr>
                    <w:strike/>
                  </w:rPr>
                  <w:t>m</w:t>
                </w:r>
              </w:sdtContent>
            </w:sdt>
          </w:p>
          <w:p w14:paraId="4BCD4AB8" w14:textId="5EA4652F" w:rsidR="00D85460" w:rsidRDefault="0097269C" w:rsidP="009E2CBC">
            <w:r>
              <w:rPr>
                <w:b/>
                <w:bCs/>
              </w:rPr>
              <w:t>Documents attached</w:t>
            </w:r>
            <w:r w:rsidR="008B464F">
              <w:t>:</w:t>
            </w:r>
            <w:r w:rsidR="006463BE" w:rsidRPr="00C3137A">
              <w:t xml:space="preserve"> </w:t>
            </w:r>
            <w:sdt>
              <w:sdtPr>
                <w:id w:val="-1976213528"/>
                <w:placeholder>
                  <w:docPart w:val="D36859395FCF4BC99E58166305EE0AB9"/>
                </w:placeholder>
                <w15:appearance w15:val="hidden"/>
              </w:sdtPr>
              <w:sdtEndPr/>
              <w:sdtContent>
                <w:r w:rsidR="00E85E45">
                  <w:t xml:space="preserve">  </w:t>
                </w:r>
                <w:r w:rsidR="00CA7A4C">
                  <w:t xml:space="preserve">Minutes of first Meeting </w:t>
                </w:r>
                <w:r w:rsidR="00F25834">
                  <w:t>(Hu3aTM1) and t</w:t>
                </w:r>
                <w:r>
                  <w:t xml:space="preserve">his </w:t>
                </w:r>
                <w:r w:rsidR="00F25834">
                  <w:t>a</w:t>
                </w:r>
                <w:r>
                  <w:t>genda</w:t>
                </w:r>
                <w:r w:rsidR="00DD5A5D">
                  <w:t xml:space="preserve"> (Hu3aTM2)</w:t>
                </w:r>
                <w:r w:rsidR="00D85C10">
                  <w:t xml:space="preserve"> Minutes of Events Committee,</w:t>
                </w:r>
                <w:r w:rsidR="00C618E1">
                  <w:t xml:space="preserve"> List of Speakers</w:t>
                </w:r>
              </w:sdtContent>
            </w:sdt>
          </w:p>
        </w:tc>
      </w:tr>
      <w:tr w:rsidR="00261578" w14:paraId="36FA105C" w14:textId="77777777" w:rsidTr="00BE473B">
        <w:trPr>
          <w:trHeight w:val="464"/>
        </w:trPr>
        <w:tc>
          <w:tcPr>
            <w:tcW w:w="4668" w:type="dxa"/>
          </w:tcPr>
          <w:p w14:paraId="5697CDAC" w14:textId="3D11B94C" w:rsidR="00EB7F46" w:rsidRPr="00EB7F46" w:rsidRDefault="00261578" w:rsidP="00EB7F46">
            <w:pPr>
              <w:pStyle w:val="Heading3"/>
              <w:outlineLvl w:val="2"/>
            </w:pPr>
            <w:r>
              <w:t>Zoom Link</w:t>
            </w:r>
            <w:r w:rsidR="0021670C">
              <w:t xml:space="preserve">: </w:t>
            </w:r>
            <w:r>
              <w:t xml:space="preserve"> </w:t>
            </w:r>
            <w:hyperlink r:id="rId10" w:history="1">
              <w:r w:rsidR="00836468">
                <w:rPr>
                  <w:rStyle w:val="Hyperlink"/>
                </w:rPr>
                <w:t>Zoom</w:t>
              </w:r>
            </w:hyperlink>
          </w:p>
        </w:tc>
        <w:tc>
          <w:tcPr>
            <w:tcW w:w="6122" w:type="dxa"/>
          </w:tcPr>
          <w:p w14:paraId="18BA1D13" w14:textId="11654FC8" w:rsidR="00EB7F46" w:rsidRPr="0021670C" w:rsidRDefault="00261578" w:rsidP="0021670C">
            <w:r>
              <w:t xml:space="preserve">Web </w:t>
            </w:r>
            <w:hyperlink r:id="rId11" w:history="1">
              <w:r w:rsidR="00EA58CB" w:rsidRPr="00EA58CB">
                <w:rPr>
                  <w:rStyle w:val="Hyperlink"/>
                </w:rPr>
                <w:t>https://www.haverhillu3a.com</w:t>
              </w:r>
            </w:hyperlink>
          </w:p>
        </w:tc>
      </w:tr>
    </w:tbl>
    <w:p w14:paraId="440291FC" w14:textId="77777777" w:rsidR="00D85460" w:rsidRDefault="006463BE" w:rsidP="00C3137A">
      <w:pPr>
        <w:pStyle w:val="Heading2"/>
      </w:pPr>
      <w:r>
        <w:t>Agenda Items</w:t>
      </w:r>
    </w:p>
    <w:tbl>
      <w:tblPr>
        <w:tblStyle w:val="PlainTable4"/>
        <w:tblW w:w="5000" w:type="pct"/>
        <w:tblLook w:val="0620" w:firstRow="1" w:lastRow="0" w:firstColumn="0" w:lastColumn="0" w:noHBand="1" w:noVBand="1"/>
        <w:tblDescription w:val="Agenda title"/>
      </w:tblPr>
      <w:tblGrid>
        <w:gridCol w:w="7513"/>
        <w:gridCol w:w="1843"/>
        <w:gridCol w:w="1444"/>
      </w:tblGrid>
      <w:tr w:rsidR="00514786" w14:paraId="03DA280E" w14:textId="77777777" w:rsidTr="00024B93">
        <w:trPr>
          <w:cnfStyle w:val="100000000000" w:firstRow="1" w:lastRow="0" w:firstColumn="0" w:lastColumn="0" w:oddVBand="0" w:evenVBand="0" w:oddHBand="0" w:evenHBand="0" w:firstRowFirstColumn="0" w:firstRowLastColumn="0" w:lastRowFirstColumn="0" w:lastRowLastColumn="0"/>
        </w:trPr>
        <w:tc>
          <w:tcPr>
            <w:tcW w:w="7513" w:type="dxa"/>
          </w:tcPr>
          <w:p w14:paraId="31A75660" w14:textId="77777777" w:rsidR="00514786" w:rsidRDefault="00514786" w:rsidP="00C3137A">
            <w:pPr>
              <w:pStyle w:val="Heading3"/>
              <w:outlineLvl w:val="2"/>
            </w:pPr>
            <w:r>
              <w:t>Topic</w:t>
            </w:r>
          </w:p>
        </w:tc>
        <w:tc>
          <w:tcPr>
            <w:tcW w:w="1843" w:type="dxa"/>
          </w:tcPr>
          <w:p w14:paraId="7BA974F1" w14:textId="77777777" w:rsidR="00514786" w:rsidRDefault="00514786" w:rsidP="00C3137A">
            <w:pPr>
              <w:pStyle w:val="Heading3"/>
              <w:outlineLvl w:val="2"/>
            </w:pPr>
            <w:r>
              <w:t>Presenter</w:t>
            </w:r>
          </w:p>
        </w:tc>
        <w:tc>
          <w:tcPr>
            <w:tcW w:w="1444" w:type="dxa"/>
          </w:tcPr>
          <w:p w14:paraId="2EF83A1D" w14:textId="77777777" w:rsidR="00514786" w:rsidRDefault="00514786" w:rsidP="00C3137A">
            <w:pPr>
              <w:pStyle w:val="Heading3"/>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972"/>
        <w:gridCol w:w="1843"/>
        <w:gridCol w:w="1444"/>
      </w:tblGrid>
      <w:tr w:rsidR="00514786" w14:paraId="2AE4F752" w14:textId="77777777" w:rsidTr="009A0595">
        <w:trPr>
          <w:cnfStyle w:val="100000000000" w:firstRow="1" w:lastRow="0" w:firstColumn="0" w:lastColumn="0" w:oddVBand="0" w:evenVBand="0" w:oddHBand="0" w:evenHBand="0" w:firstRowFirstColumn="0" w:firstRowLastColumn="0" w:lastRowFirstColumn="0" w:lastRowLastColumn="0"/>
        </w:trPr>
        <w:tc>
          <w:tcPr>
            <w:tcW w:w="541" w:type="dxa"/>
            <w:tcBorders>
              <w:bottom w:val="none" w:sz="0" w:space="0" w:color="auto"/>
            </w:tcBorders>
          </w:tcPr>
          <w:p w14:paraId="633F596E" w14:textId="197372D7" w:rsidR="00514786" w:rsidRDefault="00042BA3" w:rsidP="00C3137A">
            <w:bookmarkStart w:id="1" w:name="_Hlk70340653"/>
            <w:r>
              <w:t>1</w:t>
            </w:r>
          </w:p>
        </w:tc>
        <w:sdt>
          <w:sdtPr>
            <w:id w:val="2061053076"/>
            <w:placeholder>
              <w:docPart w:val="B49A981B10DE4F28BD43486B4FD8D74A"/>
            </w:placeholder>
            <w15:appearance w15:val="hidden"/>
          </w:sdtPr>
          <w:sdtEndPr/>
          <w:sdtContent>
            <w:tc>
              <w:tcPr>
                <w:tcW w:w="6972" w:type="dxa"/>
                <w:tcBorders>
                  <w:bottom w:val="none" w:sz="0" w:space="0" w:color="auto"/>
                </w:tcBorders>
              </w:tcPr>
              <w:p w14:paraId="1056C195" w14:textId="0FE9B2DE" w:rsidR="00514786" w:rsidRDefault="00234EC6" w:rsidP="00C3137A">
                <w:r>
                  <w:t>Minutes of Meeting 1</w:t>
                </w:r>
              </w:p>
            </w:tc>
          </w:sdtContent>
        </w:sdt>
        <w:sdt>
          <w:sdtPr>
            <w:id w:val="416301333"/>
            <w:placeholder>
              <w:docPart w:val="3C0FC86A9DE142FCA618E16FE15D4BF0"/>
            </w:placeholder>
            <w15:appearance w15:val="hidden"/>
          </w:sdtPr>
          <w:sdtEndPr/>
          <w:sdtContent>
            <w:tc>
              <w:tcPr>
                <w:tcW w:w="1843" w:type="dxa"/>
                <w:tcBorders>
                  <w:bottom w:val="none" w:sz="0" w:space="0" w:color="auto"/>
                </w:tcBorders>
              </w:tcPr>
              <w:p w14:paraId="6B4D24D4" w14:textId="6A0FD8D7" w:rsidR="00514786" w:rsidRDefault="002C5DDF" w:rsidP="00C3137A">
                <w:r>
                  <w:t>L</w:t>
                </w:r>
                <w:r w:rsidR="005F19FE">
                  <w:t>esley</w:t>
                </w:r>
              </w:p>
            </w:tc>
          </w:sdtContent>
        </w:sdt>
        <w:sdt>
          <w:sdtPr>
            <w:id w:val="478045287"/>
            <w:placeholder>
              <w:docPart w:val="427A551CF563494B993775C6AAEA03BF"/>
            </w:placeholder>
            <w15:appearance w15:val="hidden"/>
          </w:sdtPr>
          <w:sdtEndPr/>
          <w:sdtContent>
            <w:tc>
              <w:tcPr>
                <w:tcW w:w="1444" w:type="dxa"/>
                <w:tcBorders>
                  <w:bottom w:val="none" w:sz="0" w:space="0" w:color="auto"/>
                </w:tcBorders>
              </w:tcPr>
              <w:p w14:paraId="098ABF99" w14:textId="2C04F567" w:rsidR="00514786" w:rsidRDefault="00234AC6" w:rsidP="00C3137A">
                <w:r>
                  <w:t>5</w:t>
                </w:r>
                <w:r w:rsidR="005E59FE">
                  <w:t xml:space="preserve"> min</w:t>
                </w:r>
              </w:p>
            </w:tc>
          </w:sdtContent>
        </w:sdt>
      </w:tr>
      <w:tr w:rsidR="00514786" w14:paraId="3FA54CDF" w14:textId="77777777" w:rsidTr="009A0595">
        <w:tc>
          <w:tcPr>
            <w:tcW w:w="541" w:type="dxa"/>
          </w:tcPr>
          <w:p w14:paraId="2CF0DB1C" w14:textId="3182781B" w:rsidR="00514786" w:rsidRDefault="009A1A6E" w:rsidP="00C3137A">
            <w:r>
              <w:t>2</w:t>
            </w:r>
          </w:p>
        </w:tc>
        <w:tc>
          <w:tcPr>
            <w:tcW w:w="6972" w:type="dxa"/>
          </w:tcPr>
          <w:p w14:paraId="2F127E3D" w14:textId="1A2694DC" w:rsidR="00514786" w:rsidRDefault="002C5DDF" w:rsidP="00C3137A">
            <w:r>
              <w:t xml:space="preserve">Sign in Full Committee </w:t>
            </w:r>
            <w:r w:rsidR="00305749">
              <w:t>of Trustees (Executive Committee)</w:t>
            </w:r>
          </w:p>
        </w:tc>
        <w:tc>
          <w:tcPr>
            <w:tcW w:w="1843" w:type="dxa"/>
          </w:tcPr>
          <w:p w14:paraId="7381C56C" w14:textId="5A52C480" w:rsidR="00514786" w:rsidRDefault="009E6130" w:rsidP="00C3137A">
            <w:r>
              <w:t>Lesley</w:t>
            </w:r>
          </w:p>
        </w:tc>
        <w:tc>
          <w:tcPr>
            <w:tcW w:w="1444" w:type="dxa"/>
          </w:tcPr>
          <w:p w14:paraId="547FA337" w14:textId="4FAB2721" w:rsidR="00514786" w:rsidRDefault="00354FDA" w:rsidP="00C3137A">
            <w:r>
              <w:t>1</w:t>
            </w:r>
            <w:r w:rsidR="002F2F2B">
              <w:t>0</w:t>
            </w:r>
            <w:r>
              <w:t xml:space="preserve"> min</w:t>
            </w:r>
          </w:p>
        </w:tc>
      </w:tr>
      <w:tr w:rsidR="00514786" w14:paraId="39A159DA" w14:textId="77777777" w:rsidTr="009A0595">
        <w:tc>
          <w:tcPr>
            <w:tcW w:w="541" w:type="dxa"/>
          </w:tcPr>
          <w:p w14:paraId="4382E353" w14:textId="78F9778B" w:rsidR="00514786" w:rsidRPr="009A1A6E" w:rsidRDefault="009A1A6E" w:rsidP="00C3137A">
            <w:pPr>
              <w:rPr>
                <w:rFonts w:eastAsia="MS Gothic"/>
              </w:rPr>
            </w:pPr>
            <w:r>
              <w:rPr>
                <w:rFonts w:eastAsia="MS Gothic" w:hint="eastAsia"/>
              </w:rPr>
              <w:t>3</w:t>
            </w:r>
          </w:p>
        </w:tc>
        <w:tc>
          <w:tcPr>
            <w:tcW w:w="6972" w:type="dxa"/>
          </w:tcPr>
          <w:p w14:paraId="0F57B89A" w14:textId="3EEEAE0F" w:rsidR="00514786" w:rsidRDefault="00103023" w:rsidP="00C3137A">
            <w:r>
              <w:t xml:space="preserve">Arrange </w:t>
            </w:r>
            <w:r w:rsidR="009C2F07">
              <w:t>subcommittee</w:t>
            </w:r>
            <w:r>
              <w:t xml:space="preserve"> </w:t>
            </w:r>
            <w:r w:rsidR="009C2F07">
              <w:t xml:space="preserve">meeting </w:t>
            </w:r>
            <w:r>
              <w:t>to plan for open day in September</w:t>
            </w:r>
            <w:r w:rsidR="009E6130">
              <w:t xml:space="preserve"> </w:t>
            </w:r>
          </w:p>
        </w:tc>
        <w:tc>
          <w:tcPr>
            <w:tcW w:w="1843" w:type="dxa"/>
          </w:tcPr>
          <w:p w14:paraId="3351B06E" w14:textId="076775D4" w:rsidR="00514786" w:rsidRDefault="009E6130" w:rsidP="00C3137A">
            <w:r>
              <w:t>Barbara</w:t>
            </w:r>
          </w:p>
        </w:tc>
        <w:tc>
          <w:tcPr>
            <w:tcW w:w="1444" w:type="dxa"/>
          </w:tcPr>
          <w:p w14:paraId="5FEA468C" w14:textId="58B657C4" w:rsidR="00514786" w:rsidRDefault="002F2F2B" w:rsidP="00C3137A">
            <w:r>
              <w:t>5</w:t>
            </w:r>
            <w:r w:rsidR="00354FDA">
              <w:t xml:space="preserve"> min</w:t>
            </w:r>
          </w:p>
        </w:tc>
      </w:tr>
      <w:tr w:rsidR="00514786" w14:paraId="2D47CA0E" w14:textId="77777777" w:rsidTr="009A0595">
        <w:tc>
          <w:tcPr>
            <w:tcW w:w="541" w:type="dxa"/>
          </w:tcPr>
          <w:p w14:paraId="7E00D6BC" w14:textId="6D5E1AE0" w:rsidR="00514786" w:rsidRPr="009A1A6E" w:rsidRDefault="009A1A6E" w:rsidP="00C3137A">
            <w:pPr>
              <w:rPr>
                <w:rFonts w:eastAsia="MS Gothic"/>
              </w:rPr>
            </w:pPr>
            <w:r>
              <w:rPr>
                <w:rFonts w:eastAsia="MS Gothic" w:hint="eastAsia"/>
              </w:rPr>
              <w:t>4</w:t>
            </w:r>
          </w:p>
        </w:tc>
        <w:tc>
          <w:tcPr>
            <w:tcW w:w="6972" w:type="dxa"/>
          </w:tcPr>
          <w:p w14:paraId="013AE2A3" w14:textId="2F998F23" w:rsidR="00514786" w:rsidRDefault="00365233" w:rsidP="00C3137A">
            <w:r>
              <w:t>Update from Events Team on plans for u3a Day in June</w:t>
            </w:r>
          </w:p>
        </w:tc>
        <w:tc>
          <w:tcPr>
            <w:tcW w:w="1843" w:type="dxa"/>
          </w:tcPr>
          <w:p w14:paraId="4B152FE7" w14:textId="0BB34351" w:rsidR="00514786" w:rsidRDefault="00077BD1" w:rsidP="00C3137A">
            <w:r>
              <w:t>Wendy, Jacqui, Caroline</w:t>
            </w:r>
            <w:r w:rsidR="00B82F93">
              <w:t>, Gerry</w:t>
            </w:r>
          </w:p>
        </w:tc>
        <w:tc>
          <w:tcPr>
            <w:tcW w:w="1444" w:type="dxa"/>
          </w:tcPr>
          <w:p w14:paraId="06DB7C9A" w14:textId="6B30730F" w:rsidR="00514786" w:rsidRDefault="00C77E2E" w:rsidP="00C3137A">
            <w:r>
              <w:t>1</w:t>
            </w:r>
            <w:r w:rsidR="005F19FE">
              <w:t>5</w:t>
            </w:r>
            <w:r>
              <w:t xml:space="preserve"> mins</w:t>
            </w:r>
          </w:p>
        </w:tc>
      </w:tr>
      <w:tr w:rsidR="009E6130" w14:paraId="05DF40A2" w14:textId="77777777" w:rsidTr="009A0595">
        <w:tc>
          <w:tcPr>
            <w:tcW w:w="541" w:type="dxa"/>
          </w:tcPr>
          <w:p w14:paraId="4B796301" w14:textId="21354746" w:rsidR="009E6130" w:rsidRPr="009A1A6E" w:rsidRDefault="009A1A6E" w:rsidP="00C3137A">
            <w:pPr>
              <w:rPr>
                <w:rFonts w:eastAsia="MS Gothic"/>
              </w:rPr>
            </w:pPr>
            <w:r>
              <w:rPr>
                <w:rFonts w:eastAsia="MS Gothic" w:hint="eastAsia"/>
              </w:rPr>
              <w:t>5</w:t>
            </w:r>
          </w:p>
        </w:tc>
        <w:tc>
          <w:tcPr>
            <w:tcW w:w="6972" w:type="dxa"/>
          </w:tcPr>
          <w:p w14:paraId="0AD7F795" w14:textId="68A02576" w:rsidR="009E6130" w:rsidRDefault="007B2DAA" w:rsidP="00C3137A">
            <w:r>
              <w:t>Update from Finance Team</w:t>
            </w:r>
            <w:r w:rsidR="005F19FE">
              <w:t xml:space="preserve"> </w:t>
            </w:r>
            <w:r w:rsidR="00053E63">
              <w:t xml:space="preserve">- </w:t>
            </w:r>
            <w:r w:rsidR="005F19FE">
              <w:t xml:space="preserve">budget for </w:t>
            </w:r>
            <w:r w:rsidR="00053E63">
              <w:t>events</w:t>
            </w:r>
          </w:p>
        </w:tc>
        <w:tc>
          <w:tcPr>
            <w:tcW w:w="1843" w:type="dxa"/>
          </w:tcPr>
          <w:p w14:paraId="1A41B6EB" w14:textId="778BC7AE" w:rsidR="009E6130" w:rsidRDefault="009E6130" w:rsidP="00C3137A">
            <w:r>
              <w:t>Dilwyn</w:t>
            </w:r>
            <w:r w:rsidR="00B82F93">
              <w:t>, Mark</w:t>
            </w:r>
          </w:p>
        </w:tc>
        <w:tc>
          <w:tcPr>
            <w:tcW w:w="1444" w:type="dxa"/>
          </w:tcPr>
          <w:p w14:paraId="66131A27" w14:textId="28EF3141" w:rsidR="009E6130" w:rsidRDefault="00354FDA" w:rsidP="00C3137A">
            <w:r>
              <w:t>5 min</w:t>
            </w:r>
          </w:p>
        </w:tc>
      </w:tr>
      <w:tr w:rsidR="009E6130" w14:paraId="4D9A348E" w14:textId="77777777" w:rsidTr="009A0595">
        <w:tc>
          <w:tcPr>
            <w:tcW w:w="541" w:type="dxa"/>
          </w:tcPr>
          <w:p w14:paraId="361F5813" w14:textId="462F571D" w:rsidR="009E6130" w:rsidRPr="009A1A6E" w:rsidRDefault="009A1A6E" w:rsidP="00C3137A">
            <w:pPr>
              <w:rPr>
                <w:rFonts w:eastAsia="MS Gothic"/>
              </w:rPr>
            </w:pPr>
            <w:r>
              <w:rPr>
                <w:rFonts w:eastAsia="MS Gothic" w:hint="eastAsia"/>
              </w:rPr>
              <w:t>6</w:t>
            </w:r>
          </w:p>
        </w:tc>
        <w:tc>
          <w:tcPr>
            <w:tcW w:w="6972" w:type="dxa"/>
          </w:tcPr>
          <w:p w14:paraId="6B829456" w14:textId="45DF6A28" w:rsidR="009E6130" w:rsidRDefault="007B2DAA" w:rsidP="00C3137A">
            <w:r>
              <w:t xml:space="preserve">Update on </w:t>
            </w:r>
            <w:r w:rsidR="00DB070A">
              <w:t>Interest Groups management</w:t>
            </w:r>
          </w:p>
        </w:tc>
        <w:tc>
          <w:tcPr>
            <w:tcW w:w="1843" w:type="dxa"/>
          </w:tcPr>
          <w:p w14:paraId="0B81935E" w14:textId="316D7FD9" w:rsidR="009E6130" w:rsidRDefault="009C2F07" w:rsidP="00C3137A">
            <w:r>
              <w:t>Peter</w:t>
            </w:r>
          </w:p>
        </w:tc>
        <w:tc>
          <w:tcPr>
            <w:tcW w:w="1444" w:type="dxa"/>
          </w:tcPr>
          <w:p w14:paraId="04FF34D3" w14:textId="076E485C" w:rsidR="009E6130" w:rsidRDefault="00C77E2E" w:rsidP="00C3137A">
            <w:r>
              <w:t>1</w:t>
            </w:r>
            <w:r w:rsidR="00053E63">
              <w:t>0</w:t>
            </w:r>
            <w:r>
              <w:t xml:space="preserve"> mins</w:t>
            </w:r>
          </w:p>
        </w:tc>
      </w:tr>
      <w:tr w:rsidR="009E6130" w14:paraId="2FEAD085" w14:textId="77777777" w:rsidTr="009A0595">
        <w:tc>
          <w:tcPr>
            <w:tcW w:w="541" w:type="dxa"/>
          </w:tcPr>
          <w:p w14:paraId="2FDF0461" w14:textId="7803ECD3" w:rsidR="009E6130" w:rsidRPr="009A1A6E" w:rsidRDefault="009A1A6E" w:rsidP="00C3137A">
            <w:pPr>
              <w:rPr>
                <w:rFonts w:eastAsia="MS Gothic"/>
              </w:rPr>
            </w:pPr>
            <w:r>
              <w:rPr>
                <w:rFonts w:eastAsia="MS Gothic" w:hint="eastAsia"/>
              </w:rPr>
              <w:t>7</w:t>
            </w:r>
          </w:p>
        </w:tc>
        <w:tc>
          <w:tcPr>
            <w:tcW w:w="6972" w:type="dxa"/>
          </w:tcPr>
          <w:p w14:paraId="19B7BA15" w14:textId="7DA808C7" w:rsidR="009E6130" w:rsidRDefault="00AC2B53" w:rsidP="00C3137A">
            <w:r>
              <w:t>Update on Website</w:t>
            </w:r>
          </w:p>
        </w:tc>
        <w:tc>
          <w:tcPr>
            <w:tcW w:w="1843" w:type="dxa"/>
          </w:tcPr>
          <w:p w14:paraId="386A7DFD" w14:textId="4D1FD60A" w:rsidR="009E6130" w:rsidRDefault="00AC2B53" w:rsidP="00C3137A">
            <w:r>
              <w:t>Gerry</w:t>
            </w:r>
          </w:p>
        </w:tc>
        <w:tc>
          <w:tcPr>
            <w:tcW w:w="1444" w:type="dxa"/>
          </w:tcPr>
          <w:p w14:paraId="68701BE3" w14:textId="67712319" w:rsidR="009E6130" w:rsidRDefault="00053E63" w:rsidP="00C3137A">
            <w:r>
              <w:t>5</w:t>
            </w:r>
            <w:r w:rsidR="00C77E2E">
              <w:t xml:space="preserve"> mins</w:t>
            </w:r>
          </w:p>
        </w:tc>
      </w:tr>
      <w:tr w:rsidR="009E6130" w14:paraId="15AC43FD" w14:textId="77777777" w:rsidTr="009A0595">
        <w:tc>
          <w:tcPr>
            <w:tcW w:w="541" w:type="dxa"/>
          </w:tcPr>
          <w:p w14:paraId="5E4E5E39" w14:textId="1FAAEDFA" w:rsidR="009E6130" w:rsidRPr="009A1A6E" w:rsidRDefault="00C26D41" w:rsidP="00C3137A">
            <w:pPr>
              <w:rPr>
                <w:rFonts w:eastAsia="MS Gothic"/>
              </w:rPr>
            </w:pPr>
            <w:r>
              <w:rPr>
                <w:rFonts w:eastAsia="MS Gothic"/>
              </w:rPr>
              <w:t>8</w:t>
            </w:r>
          </w:p>
        </w:tc>
        <w:tc>
          <w:tcPr>
            <w:tcW w:w="6972" w:type="dxa"/>
          </w:tcPr>
          <w:p w14:paraId="7F819DB9" w14:textId="7225220B" w:rsidR="009E6130" w:rsidRDefault="005655EB" w:rsidP="00C3137A">
            <w:r>
              <w:t>Update on Zoom</w:t>
            </w:r>
          </w:p>
        </w:tc>
        <w:tc>
          <w:tcPr>
            <w:tcW w:w="1843" w:type="dxa"/>
          </w:tcPr>
          <w:p w14:paraId="2A8CCD6D" w14:textId="6F4FBE10" w:rsidR="009E6130" w:rsidRDefault="005655EB" w:rsidP="00C3137A">
            <w:r>
              <w:t>Peter</w:t>
            </w:r>
          </w:p>
        </w:tc>
        <w:tc>
          <w:tcPr>
            <w:tcW w:w="1444" w:type="dxa"/>
          </w:tcPr>
          <w:p w14:paraId="76B194F4" w14:textId="50579943" w:rsidR="009E6130" w:rsidRDefault="00053E63" w:rsidP="00C3137A">
            <w:r>
              <w:t>5</w:t>
            </w:r>
            <w:r w:rsidR="00C77E2E">
              <w:t xml:space="preserve"> mins</w:t>
            </w:r>
          </w:p>
        </w:tc>
      </w:tr>
      <w:tr w:rsidR="00C3137A" w14:paraId="1EAFE4CB" w14:textId="77777777" w:rsidTr="009A0595">
        <w:tc>
          <w:tcPr>
            <w:tcW w:w="541" w:type="dxa"/>
          </w:tcPr>
          <w:p w14:paraId="1A536680" w14:textId="51A8F609" w:rsidR="00C3137A" w:rsidRPr="00C26D41" w:rsidRDefault="00C26D41" w:rsidP="005501E2">
            <w:pPr>
              <w:rPr>
                <w:rFonts w:eastAsia="MS Gothic"/>
              </w:rPr>
            </w:pPr>
            <w:r w:rsidRPr="00C26D41">
              <w:rPr>
                <w:rFonts w:eastAsia="MS Gothic"/>
              </w:rPr>
              <w:t>9</w:t>
            </w:r>
          </w:p>
        </w:tc>
        <w:tc>
          <w:tcPr>
            <w:tcW w:w="6972" w:type="dxa"/>
          </w:tcPr>
          <w:p w14:paraId="0C8FED82" w14:textId="7669DBDE" w:rsidR="00C3137A" w:rsidRDefault="00C3137A" w:rsidP="005501E2">
            <w:r>
              <w:t>AOB</w:t>
            </w:r>
          </w:p>
        </w:tc>
        <w:tc>
          <w:tcPr>
            <w:tcW w:w="1843" w:type="dxa"/>
          </w:tcPr>
          <w:p w14:paraId="08973FC3" w14:textId="79AB993E" w:rsidR="00C3137A" w:rsidRDefault="00C77E2E" w:rsidP="005501E2">
            <w:r>
              <w:t>Anyone</w:t>
            </w:r>
          </w:p>
        </w:tc>
        <w:tc>
          <w:tcPr>
            <w:tcW w:w="1444" w:type="dxa"/>
          </w:tcPr>
          <w:p w14:paraId="2D75E3C6" w14:textId="19B9380F" w:rsidR="00C3137A" w:rsidRDefault="00C77E2E" w:rsidP="005501E2">
            <w:r>
              <w:t>5 mins</w:t>
            </w:r>
          </w:p>
        </w:tc>
      </w:tr>
      <w:tr w:rsidR="008B464F" w14:paraId="7537A0D2" w14:textId="77777777" w:rsidTr="009A0595">
        <w:tc>
          <w:tcPr>
            <w:tcW w:w="541" w:type="dxa"/>
          </w:tcPr>
          <w:p w14:paraId="4CB7FD7B" w14:textId="50B45AFE" w:rsidR="008B464F" w:rsidRPr="00C26D41" w:rsidRDefault="00C26D41" w:rsidP="008B464F">
            <w:pPr>
              <w:rPr>
                <w:rFonts w:eastAsia="MS Gothic"/>
              </w:rPr>
            </w:pPr>
            <w:r>
              <w:rPr>
                <w:rFonts w:eastAsia="MS Gothic" w:hint="eastAsia"/>
              </w:rPr>
              <w:t>1</w:t>
            </w:r>
            <w:r>
              <w:rPr>
                <w:rFonts w:eastAsia="MS Gothic"/>
              </w:rPr>
              <w:t>0</w:t>
            </w:r>
          </w:p>
        </w:tc>
        <w:tc>
          <w:tcPr>
            <w:tcW w:w="6972" w:type="dxa"/>
          </w:tcPr>
          <w:p w14:paraId="498424C9" w14:textId="7E1EBC84" w:rsidR="008B464F" w:rsidRDefault="008B464F" w:rsidP="008B464F">
            <w:r>
              <w:t>Time</w:t>
            </w:r>
            <w:r w:rsidR="0036355D">
              <w:t>,</w:t>
            </w:r>
            <w:r>
              <w:t xml:space="preserve"> </w:t>
            </w:r>
            <w:r w:rsidR="00C77E2E">
              <w:t>date,</w:t>
            </w:r>
            <w:r>
              <w:t xml:space="preserve"> </w:t>
            </w:r>
            <w:r w:rsidR="0036355D">
              <w:t xml:space="preserve">and frequency </w:t>
            </w:r>
            <w:r>
              <w:t>of next meeting</w:t>
            </w:r>
            <w:r w:rsidR="0036355D">
              <w:t>s</w:t>
            </w:r>
          </w:p>
        </w:tc>
        <w:tc>
          <w:tcPr>
            <w:tcW w:w="1843" w:type="dxa"/>
          </w:tcPr>
          <w:p w14:paraId="6D840956" w14:textId="58F166FE" w:rsidR="008B464F" w:rsidRDefault="004D268E" w:rsidP="008B464F">
            <w:r>
              <w:t>All</w:t>
            </w:r>
          </w:p>
        </w:tc>
        <w:tc>
          <w:tcPr>
            <w:tcW w:w="1444" w:type="dxa"/>
          </w:tcPr>
          <w:p w14:paraId="7D670BAB" w14:textId="26AE890E" w:rsidR="008B464F" w:rsidRDefault="00234AC6" w:rsidP="008B464F">
            <w:r>
              <w:t>5</w:t>
            </w:r>
            <w:r w:rsidR="004D268E">
              <w:t xml:space="preserve"> mins</w:t>
            </w:r>
          </w:p>
        </w:tc>
      </w:tr>
    </w:tbl>
    <w:bookmarkEnd w:id="1"/>
    <w:p w14:paraId="0CB8F164" w14:textId="6FE2CD8D" w:rsidR="00D85460" w:rsidRPr="00D71067" w:rsidRDefault="006C34DF" w:rsidP="00B40FE4">
      <w:pPr>
        <w:pStyle w:val="Heading2"/>
        <w:spacing w:before="120" w:after="120"/>
      </w:pPr>
      <w:r>
        <w:t>Minutes of this meeting</w:t>
      </w:r>
      <w:r w:rsidR="00775C49">
        <w:t>:</w:t>
      </w:r>
      <w:r w:rsidR="00B40FE4">
        <w:t xml:space="preserve"> </w:t>
      </w:r>
      <w:r w:rsidR="0060606A">
        <w:t>A</w:t>
      </w:r>
      <w:r w:rsidR="00CD5A46" w:rsidRPr="00CD5A46">
        <w:t>pproved as correct</w:t>
      </w:r>
      <w:r w:rsidR="00CD5A46">
        <w:t xml:space="preserve"> on </w:t>
      </w:r>
      <w:r w:rsidR="00461540">
        <w:t>13</w:t>
      </w:r>
      <w:r w:rsidR="00461540" w:rsidRPr="00461540">
        <w:rPr>
          <w:vertAlign w:val="superscript"/>
        </w:rPr>
        <w:t>th</w:t>
      </w:r>
      <w:r w:rsidR="00461540">
        <w:t xml:space="preserve"> May 2021</w:t>
      </w:r>
      <w:r w:rsidR="003638BE">
        <w:t xml:space="preserve">   </w:t>
      </w:r>
      <w:r w:rsidR="00461540">
        <w:t xml:space="preserve"> </w:t>
      </w:r>
      <w:r w:rsidR="005B1F5C">
        <w:rPr>
          <w:noProof/>
        </w:rPr>
        <w:drawing>
          <wp:inline distT="0" distB="0" distL="0" distR="0" wp14:anchorId="65DDB863" wp14:editId="56E128B6">
            <wp:extent cx="952500" cy="296533"/>
            <wp:effectExtent l="0" t="0" r="0" b="889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a:stretch>
                      <a:fillRect/>
                    </a:stretch>
                  </pic:blipFill>
                  <pic:spPr>
                    <a:xfrm>
                      <a:off x="0" y="0"/>
                      <a:ext cx="981979" cy="305710"/>
                    </a:xfrm>
                    <a:prstGeom prst="rect">
                      <a:avLst/>
                    </a:prstGeom>
                  </pic:spPr>
                </pic:pic>
              </a:graphicData>
            </a:graphic>
          </wp:inline>
        </w:drawing>
      </w:r>
      <w:r w:rsidR="00B40FE4">
        <w:t xml:space="preserve"> </w:t>
      </w:r>
      <w:r w:rsidR="003638BE">
        <w:t xml:space="preserve">    </w:t>
      </w:r>
      <w:proofErr w:type="gramStart"/>
      <w:r w:rsidR="00B40FE4">
        <w:t>Chair</w:t>
      </w:r>
      <w:proofErr w:type="gramEnd"/>
    </w:p>
    <w:p w14:paraId="417572F6" w14:textId="51C81884" w:rsidR="000D328E" w:rsidRDefault="000D328E" w:rsidP="000D328E">
      <w:pPr>
        <w:rPr>
          <w:rFonts w:asciiTheme="majorHAnsi" w:eastAsiaTheme="majorEastAsia" w:hAnsiTheme="majorHAnsi" w:cstheme="majorBidi"/>
          <w:color w:val="7A610D" w:themeColor="accent3" w:themeShade="80"/>
          <w:sz w:val="24"/>
          <w:szCs w:val="24"/>
        </w:rPr>
      </w:pPr>
    </w:p>
    <w:tbl>
      <w:tblPr>
        <w:tblStyle w:val="PlainTable3"/>
        <w:tblW w:w="5000" w:type="pct"/>
        <w:tblLook w:val="0620" w:firstRow="1" w:lastRow="0" w:firstColumn="0" w:lastColumn="0" w:noHBand="1" w:noVBand="1"/>
      </w:tblPr>
      <w:tblGrid>
        <w:gridCol w:w="541"/>
        <w:gridCol w:w="4791"/>
        <w:gridCol w:w="3302"/>
        <w:gridCol w:w="2166"/>
      </w:tblGrid>
      <w:tr w:rsidR="00914C90" w14:paraId="6584B55E" w14:textId="77777777" w:rsidTr="00FB002B">
        <w:trPr>
          <w:cnfStyle w:val="100000000000" w:firstRow="1" w:lastRow="0" w:firstColumn="0" w:lastColumn="0" w:oddVBand="0" w:evenVBand="0" w:oddHBand="0" w:evenHBand="0" w:firstRowFirstColumn="0" w:firstRowLastColumn="0" w:lastRowFirstColumn="0" w:lastRowLastColumn="0"/>
        </w:trPr>
        <w:tc>
          <w:tcPr>
            <w:tcW w:w="5387" w:type="dxa"/>
            <w:gridSpan w:val="2"/>
          </w:tcPr>
          <w:p w14:paraId="07C97091" w14:textId="4F337591" w:rsidR="00914C90" w:rsidRPr="00151886" w:rsidRDefault="00C73F55" w:rsidP="00291A72">
            <w:pPr>
              <w:rPr>
                <w:color w:val="444D26" w:themeColor="text2"/>
              </w:rPr>
            </w:pPr>
            <w:r w:rsidRPr="00151886">
              <w:rPr>
                <w:color w:val="444D26" w:themeColor="text2"/>
              </w:rPr>
              <w:t>Decisions</w:t>
            </w:r>
            <w:r w:rsidR="000C1CC6" w:rsidRPr="00151886">
              <w:rPr>
                <w:color w:val="444D26" w:themeColor="text2"/>
              </w:rPr>
              <w:t xml:space="preserve"> and notices</w:t>
            </w:r>
          </w:p>
        </w:tc>
        <w:tc>
          <w:tcPr>
            <w:tcW w:w="3328" w:type="dxa"/>
          </w:tcPr>
          <w:p w14:paraId="55F01D8D" w14:textId="6B779A5E" w:rsidR="00914C90" w:rsidRPr="00151886" w:rsidRDefault="00914C90" w:rsidP="00291A72">
            <w:pPr>
              <w:rPr>
                <w:color w:val="444D26" w:themeColor="text2"/>
              </w:rPr>
            </w:pPr>
            <w:r w:rsidRPr="00151886">
              <w:rPr>
                <w:color w:val="444D26" w:themeColor="text2"/>
              </w:rPr>
              <w:t xml:space="preserve">Action </w:t>
            </w:r>
            <w:r w:rsidR="00B426B5" w:rsidRPr="00151886">
              <w:rPr>
                <w:color w:val="444D26" w:themeColor="text2"/>
              </w:rPr>
              <w:t>to do</w:t>
            </w:r>
            <w:r w:rsidRPr="00151886">
              <w:rPr>
                <w:color w:val="444D26" w:themeColor="text2"/>
              </w:rPr>
              <w:t>…</w:t>
            </w:r>
            <w:r w:rsidR="00C73F55" w:rsidRPr="00151886">
              <w:rPr>
                <w:color w:val="444D26" w:themeColor="text2"/>
              </w:rPr>
              <w:t xml:space="preserve"> </w:t>
            </w:r>
          </w:p>
        </w:tc>
        <w:tc>
          <w:tcPr>
            <w:tcW w:w="2085" w:type="dxa"/>
          </w:tcPr>
          <w:p w14:paraId="77AA90DF" w14:textId="46F327C8" w:rsidR="00914C90" w:rsidRPr="00151886" w:rsidRDefault="0095176E" w:rsidP="00580412">
            <w:pPr>
              <w:rPr>
                <w:bCs/>
                <w:color w:val="444D26" w:themeColor="text2"/>
              </w:rPr>
            </w:pPr>
            <w:r w:rsidRPr="00151886">
              <w:rPr>
                <w:color w:val="444D26" w:themeColor="text2"/>
              </w:rPr>
              <w:t>To do</w:t>
            </w:r>
            <w:r w:rsidR="00580412" w:rsidRPr="00151886">
              <w:rPr>
                <w:color w:val="444D26" w:themeColor="text2"/>
              </w:rPr>
              <w:t xml:space="preserve"> </w:t>
            </w:r>
            <w:r w:rsidR="00914C90" w:rsidRPr="00151886">
              <w:rPr>
                <w:color w:val="444D26" w:themeColor="text2"/>
              </w:rPr>
              <w:t>by</w:t>
            </w:r>
            <w:r w:rsidR="00580412" w:rsidRPr="00151886">
              <w:rPr>
                <w:color w:val="444D26" w:themeColor="text2"/>
              </w:rPr>
              <w:t xml:space="preserve"> … </w:t>
            </w:r>
          </w:p>
        </w:tc>
      </w:tr>
      <w:tr w:rsidR="0098014C" w14:paraId="01C501BE" w14:textId="77777777" w:rsidTr="00FB002B">
        <w:tc>
          <w:tcPr>
            <w:tcW w:w="541" w:type="dxa"/>
          </w:tcPr>
          <w:p w14:paraId="536CDB82" w14:textId="7C029ED6" w:rsidR="0098014C" w:rsidRDefault="0098014C" w:rsidP="003B22E0">
            <w:pPr>
              <w:ind w:left="74"/>
            </w:pPr>
            <w:r w:rsidRPr="0013561E">
              <w:t>1</w:t>
            </w:r>
          </w:p>
        </w:tc>
        <w:tc>
          <w:tcPr>
            <w:tcW w:w="4846" w:type="dxa"/>
          </w:tcPr>
          <w:p w14:paraId="122DFF58" w14:textId="76EBCCCC" w:rsidR="0098014C" w:rsidRDefault="009742BC" w:rsidP="00250A34">
            <w:pPr>
              <w:contextualSpacing/>
            </w:pPr>
            <w:r>
              <w:t xml:space="preserve">All </w:t>
            </w:r>
            <w:r w:rsidR="006B3C93">
              <w:t xml:space="preserve">present </w:t>
            </w:r>
            <w:r>
              <w:t xml:space="preserve">approved </w:t>
            </w:r>
            <w:r w:rsidR="00856947">
              <w:t>the minutes</w:t>
            </w:r>
            <w:r w:rsidR="008721CC">
              <w:t>.</w:t>
            </w:r>
          </w:p>
        </w:tc>
        <w:tc>
          <w:tcPr>
            <w:tcW w:w="3328" w:type="dxa"/>
          </w:tcPr>
          <w:p w14:paraId="09A982C7" w14:textId="0DC09521" w:rsidR="0098014C" w:rsidRDefault="00F543FE" w:rsidP="00250A34">
            <w:pPr>
              <w:contextualSpacing/>
            </w:pPr>
            <w:r>
              <w:t>S</w:t>
            </w:r>
            <w:r w:rsidR="00856947">
              <w:t xml:space="preserve">igned </w:t>
            </w:r>
          </w:p>
        </w:tc>
        <w:tc>
          <w:tcPr>
            <w:tcW w:w="2085" w:type="dxa"/>
          </w:tcPr>
          <w:p w14:paraId="470ABB6C" w14:textId="309C7ADA" w:rsidR="0098014C" w:rsidRDefault="00856947" w:rsidP="00250A34">
            <w:pPr>
              <w:contextualSpacing/>
            </w:pPr>
            <w:r>
              <w:t>by Chair</w:t>
            </w:r>
          </w:p>
        </w:tc>
      </w:tr>
      <w:tr w:rsidR="0098014C" w14:paraId="3F0CAFDA" w14:textId="77777777" w:rsidTr="00FB002B">
        <w:tc>
          <w:tcPr>
            <w:tcW w:w="541" w:type="dxa"/>
          </w:tcPr>
          <w:p w14:paraId="7DE091E3" w14:textId="57466DA1" w:rsidR="0098014C" w:rsidRDefault="0098014C" w:rsidP="003B22E0">
            <w:pPr>
              <w:ind w:left="74"/>
            </w:pPr>
            <w:r w:rsidRPr="0013561E">
              <w:t>2</w:t>
            </w:r>
          </w:p>
        </w:tc>
        <w:tc>
          <w:tcPr>
            <w:tcW w:w="4846" w:type="dxa"/>
          </w:tcPr>
          <w:p w14:paraId="2B49B6B1" w14:textId="5A728882" w:rsidR="0098014C" w:rsidRDefault="006B3C93" w:rsidP="00250A34">
            <w:pPr>
              <w:contextualSpacing/>
            </w:pPr>
            <w:r>
              <w:t>All present declared to uphold the C.O.P</w:t>
            </w:r>
            <w:r w:rsidR="00450168">
              <w:t xml:space="preserve"> and </w:t>
            </w:r>
            <w:r w:rsidR="003939D1">
              <w:t>each trustee agreed their roles</w:t>
            </w:r>
            <w:r w:rsidR="008721CC">
              <w:t>.</w:t>
            </w:r>
          </w:p>
        </w:tc>
        <w:tc>
          <w:tcPr>
            <w:tcW w:w="3328" w:type="dxa"/>
          </w:tcPr>
          <w:p w14:paraId="45F26D35" w14:textId="3AA80271" w:rsidR="0098014C" w:rsidRDefault="0012132E" w:rsidP="00250A34">
            <w:pPr>
              <w:ind w:left="74"/>
              <w:contextualSpacing/>
            </w:pPr>
            <w:r>
              <w:t xml:space="preserve">Names </w:t>
            </w:r>
            <w:r w:rsidR="008721CC">
              <w:t xml:space="preserve">and roles </w:t>
            </w:r>
            <w:r>
              <w:t>added</w:t>
            </w:r>
            <w:r w:rsidR="008721CC">
              <w:t xml:space="preserve"> to COP and uploaded to website.</w:t>
            </w:r>
          </w:p>
        </w:tc>
        <w:tc>
          <w:tcPr>
            <w:tcW w:w="2085" w:type="dxa"/>
          </w:tcPr>
          <w:p w14:paraId="005459FB" w14:textId="6A73EA2D" w:rsidR="0098014C" w:rsidRDefault="0012132E" w:rsidP="00250A34">
            <w:pPr>
              <w:contextualSpacing/>
            </w:pPr>
            <w:r>
              <w:t>by Chair</w:t>
            </w:r>
          </w:p>
        </w:tc>
      </w:tr>
      <w:tr w:rsidR="0098014C" w14:paraId="772720AA" w14:textId="77777777" w:rsidTr="00FB002B">
        <w:tc>
          <w:tcPr>
            <w:tcW w:w="541" w:type="dxa"/>
          </w:tcPr>
          <w:p w14:paraId="64C3047A" w14:textId="4DBEDFCC" w:rsidR="0098014C" w:rsidRDefault="0098014C" w:rsidP="003B22E0">
            <w:pPr>
              <w:ind w:left="74"/>
            </w:pPr>
            <w:r w:rsidRPr="0013561E">
              <w:t>3</w:t>
            </w:r>
          </w:p>
        </w:tc>
        <w:tc>
          <w:tcPr>
            <w:tcW w:w="4846" w:type="dxa"/>
          </w:tcPr>
          <w:p w14:paraId="45BC0C30" w14:textId="437034C5" w:rsidR="000B4AF8" w:rsidRDefault="00876D99" w:rsidP="00250A34">
            <w:pPr>
              <w:contextualSpacing/>
            </w:pPr>
            <w:r>
              <w:t xml:space="preserve">It was agreed to </w:t>
            </w:r>
            <w:r w:rsidR="00C01373">
              <w:t xml:space="preserve">plan </w:t>
            </w:r>
            <w:r w:rsidR="00456ABD">
              <w:t xml:space="preserve">for the Open Day </w:t>
            </w:r>
            <w:r w:rsidR="00C01373">
              <w:t>along the same lines as last year</w:t>
            </w:r>
            <w:r w:rsidR="001B3661">
              <w:t>, p</w:t>
            </w:r>
            <w:r w:rsidR="00753B7B">
              <w:t>rov</w:t>
            </w:r>
            <w:r w:rsidR="001B3661">
              <w:t>isionally</w:t>
            </w:r>
            <w:r w:rsidR="00753B7B">
              <w:t xml:space="preserve"> 28</w:t>
            </w:r>
            <w:r w:rsidR="00753B7B" w:rsidRPr="00753B7B">
              <w:rPr>
                <w:vertAlign w:val="superscript"/>
              </w:rPr>
              <w:t>th</w:t>
            </w:r>
            <w:r w:rsidR="00753B7B">
              <w:t xml:space="preserve"> Sept</w:t>
            </w:r>
            <w:r w:rsidR="001B3661">
              <w:t xml:space="preserve"> 2021</w:t>
            </w:r>
            <w:r w:rsidR="006923CE">
              <w:t xml:space="preserve"> at the Arts Centre.</w:t>
            </w:r>
            <w:r w:rsidR="00131EEA">
              <w:t xml:space="preserve"> Joint effort from Membership and Events Team</w:t>
            </w:r>
            <w:r w:rsidR="00D354BE">
              <w:t>.</w:t>
            </w:r>
          </w:p>
          <w:p w14:paraId="288FB315" w14:textId="3DC0F78B" w:rsidR="00112BE3" w:rsidRDefault="00112BE3" w:rsidP="00725033">
            <w:pPr>
              <w:contextualSpacing/>
            </w:pPr>
          </w:p>
        </w:tc>
        <w:tc>
          <w:tcPr>
            <w:tcW w:w="3328" w:type="dxa"/>
          </w:tcPr>
          <w:p w14:paraId="7EAF3AAF" w14:textId="2CC20568" w:rsidR="0098014C" w:rsidRDefault="006D5277" w:rsidP="003969CC">
            <w:pPr>
              <w:pStyle w:val="ListParagraph"/>
              <w:numPr>
                <w:ilvl w:val="0"/>
                <w:numId w:val="3"/>
              </w:numPr>
              <w:spacing w:before="0"/>
            </w:pPr>
            <w:r>
              <w:t>Compile list of s</w:t>
            </w:r>
            <w:r w:rsidR="006923CE">
              <w:t>peakers</w:t>
            </w:r>
            <w:r w:rsidR="00D63006">
              <w:t>.</w:t>
            </w:r>
          </w:p>
          <w:p w14:paraId="2A1D374C" w14:textId="7FA8A899" w:rsidR="00250A34" w:rsidRDefault="00250A34" w:rsidP="003969CC">
            <w:pPr>
              <w:pStyle w:val="ListParagraph"/>
              <w:numPr>
                <w:ilvl w:val="0"/>
                <w:numId w:val="3"/>
              </w:numPr>
              <w:spacing w:before="0"/>
            </w:pPr>
            <w:r>
              <w:t>Book Art</w:t>
            </w:r>
            <w:r w:rsidR="00725033">
              <w:t>’s Centre</w:t>
            </w:r>
            <w:r w:rsidR="00D63006">
              <w:t>.</w:t>
            </w:r>
          </w:p>
          <w:p w14:paraId="7B5A79F1" w14:textId="0458F11B" w:rsidR="00725033" w:rsidRDefault="00242BCC" w:rsidP="003969CC">
            <w:pPr>
              <w:pStyle w:val="ListParagraph"/>
              <w:numPr>
                <w:ilvl w:val="0"/>
                <w:numId w:val="3"/>
              </w:numPr>
              <w:spacing w:before="0"/>
            </w:pPr>
            <w:r>
              <w:t>Arrange</w:t>
            </w:r>
            <w:r w:rsidR="00725033">
              <w:t xml:space="preserve"> </w:t>
            </w:r>
            <w:r>
              <w:t>printing</w:t>
            </w:r>
            <w:r w:rsidR="00D63006">
              <w:t>.</w:t>
            </w:r>
          </w:p>
          <w:p w14:paraId="4A1C672B" w14:textId="42A53BB0" w:rsidR="00242BCC" w:rsidRDefault="003562C9" w:rsidP="003969CC">
            <w:pPr>
              <w:pStyle w:val="ListParagraph"/>
              <w:numPr>
                <w:ilvl w:val="0"/>
                <w:numId w:val="3"/>
              </w:numPr>
              <w:spacing w:before="0"/>
            </w:pPr>
            <w:r>
              <w:t>Involve group leaders</w:t>
            </w:r>
            <w:r w:rsidR="00D63006">
              <w:t>.</w:t>
            </w:r>
          </w:p>
          <w:p w14:paraId="57EFABC6" w14:textId="6F955E18" w:rsidR="00D354BE" w:rsidRDefault="002A2407" w:rsidP="003969CC">
            <w:pPr>
              <w:pStyle w:val="ListParagraph"/>
              <w:numPr>
                <w:ilvl w:val="0"/>
                <w:numId w:val="3"/>
              </w:numPr>
              <w:spacing w:before="0"/>
            </w:pPr>
            <w:r>
              <w:t>Overse</w:t>
            </w:r>
            <w:r w:rsidR="003969CC">
              <w:t>e</w:t>
            </w:r>
            <w:r>
              <w:t xml:space="preserve"> plans</w:t>
            </w:r>
            <w:r w:rsidR="00AB1516">
              <w:t xml:space="preserve"> and delegate any tasks to </w:t>
            </w:r>
            <w:r w:rsidR="007229D1">
              <w:t xml:space="preserve">Events </w:t>
            </w:r>
            <w:proofErr w:type="gramStart"/>
            <w:r w:rsidR="007229D1">
              <w:t>team</w:t>
            </w:r>
            <w:proofErr w:type="gramEnd"/>
          </w:p>
          <w:p w14:paraId="2BD602A6" w14:textId="17F720BA" w:rsidR="006D5277" w:rsidRDefault="006D5277" w:rsidP="003969CC">
            <w:pPr>
              <w:spacing w:before="0"/>
              <w:ind w:left="0"/>
              <w:contextualSpacing/>
            </w:pPr>
          </w:p>
        </w:tc>
        <w:tc>
          <w:tcPr>
            <w:tcW w:w="2085" w:type="dxa"/>
          </w:tcPr>
          <w:p w14:paraId="11540000" w14:textId="513B59DA" w:rsidR="0098014C" w:rsidRDefault="003562C9" w:rsidP="003969CC">
            <w:pPr>
              <w:pStyle w:val="ListParagraph"/>
              <w:numPr>
                <w:ilvl w:val="0"/>
                <w:numId w:val="3"/>
              </w:numPr>
              <w:spacing w:before="0"/>
            </w:pPr>
            <w:r>
              <w:t>Wendy</w:t>
            </w:r>
            <w:r w:rsidR="00CC64B6">
              <w:t>/Jacquie</w:t>
            </w:r>
          </w:p>
          <w:p w14:paraId="66763A01" w14:textId="5FD2EA72" w:rsidR="003562C9" w:rsidRDefault="00AB1516" w:rsidP="003969CC">
            <w:pPr>
              <w:pStyle w:val="ListParagraph"/>
              <w:numPr>
                <w:ilvl w:val="0"/>
                <w:numId w:val="3"/>
              </w:numPr>
              <w:spacing w:before="0"/>
            </w:pPr>
            <w:r>
              <w:t>Secretary</w:t>
            </w:r>
          </w:p>
          <w:p w14:paraId="1AE426AE" w14:textId="77777777" w:rsidR="003562C9" w:rsidRDefault="003562C9" w:rsidP="003969CC">
            <w:pPr>
              <w:pStyle w:val="ListParagraph"/>
              <w:numPr>
                <w:ilvl w:val="0"/>
                <w:numId w:val="3"/>
              </w:numPr>
              <w:spacing w:before="0"/>
            </w:pPr>
            <w:r>
              <w:t>Barbara</w:t>
            </w:r>
          </w:p>
          <w:p w14:paraId="4C6C6747" w14:textId="77777777" w:rsidR="003562C9" w:rsidRDefault="003562C9" w:rsidP="003969CC">
            <w:pPr>
              <w:pStyle w:val="ListParagraph"/>
              <w:numPr>
                <w:ilvl w:val="0"/>
                <w:numId w:val="3"/>
              </w:numPr>
              <w:spacing w:before="0"/>
            </w:pPr>
            <w:r>
              <w:t>Peter</w:t>
            </w:r>
          </w:p>
          <w:p w14:paraId="4C3061DC" w14:textId="7E6C6B8A" w:rsidR="002A2407" w:rsidRDefault="002A2407" w:rsidP="003969CC">
            <w:pPr>
              <w:pStyle w:val="ListParagraph"/>
              <w:numPr>
                <w:ilvl w:val="0"/>
                <w:numId w:val="3"/>
              </w:numPr>
              <w:spacing w:before="0"/>
            </w:pPr>
            <w:r>
              <w:t>Barbara</w:t>
            </w:r>
          </w:p>
        </w:tc>
      </w:tr>
      <w:tr w:rsidR="0098014C" w14:paraId="01AA9A61" w14:textId="77777777" w:rsidTr="00FB002B">
        <w:tc>
          <w:tcPr>
            <w:tcW w:w="541" w:type="dxa"/>
          </w:tcPr>
          <w:p w14:paraId="331D219B" w14:textId="4387045F" w:rsidR="0098014C" w:rsidRDefault="0098014C" w:rsidP="003B22E0">
            <w:pPr>
              <w:ind w:left="74"/>
            </w:pPr>
            <w:r w:rsidRPr="0013561E">
              <w:t>4</w:t>
            </w:r>
          </w:p>
        </w:tc>
        <w:tc>
          <w:tcPr>
            <w:tcW w:w="4846" w:type="dxa"/>
          </w:tcPr>
          <w:p w14:paraId="04D88D02" w14:textId="6E5B36F0" w:rsidR="0098014C" w:rsidRDefault="00ED2845" w:rsidP="001C43CA">
            <w:pPr>
              <w:spacing w:before="0"/>
              <w:ind w:left="0"/>
            </w:pPr>
            <w:r>
              <w:t>(</w:t>
            </w:r>
            <w:r w:rsidR="008F2594">
              <w:t>See minutes of sub-committee</w:t>
            </w:r>
            <w:r w:rsidR="00781A06">
              <w:t>, attached</w:t>
            </w:r>
            <w:r>
              <w:t>)</w:t>
            </w:r>
          </w:p>
          <w:p w14:paraId="4147F6D9" w14:textId="49828C43" w:rsidR="00247BCF" w:rsidRDefault="00FB002B" w:rsidP="001C43CA">
            <w:pPr>
              <w:spacing w:before="0"/>
              <w:ind w:left="0"/>
            </w:pPr>
            <w:r>
              <w:t>The sub-committee</w:t>
            </w:r>
            <w:r w:rsidR="00ED2845">
              <w:t>’</w:t>
            </w:r>
            <w:r>
              <w:t xml:space="preserve">s </w:t>
            </w:r>
            <w:r w:rsidR="00ED2845">
              <w:t>p</w:t>
            </w:r>
            <w:r w:rsidR="009A32E9">
              <w:t xml:space="preserve">roposals </w:t>
            </w:r>
            <w:r w:rsidR="00ED2845">
              <w:t xml:space="preserve">were </w:t>
            </w:r>
            <w:r w:rsidR="009A32E9">
              <w:t>agreed.</w:t>
            </w:r>
          </w:p>
          <w:p w14:paraId="7C3CE283" w14:textId="1C9B344B" w:rsidR="00ED1468" w:rsidRDefault="008D0E47" w:rsidP="001C43CA">
            <w:pPr>
              <w:spacing w:before="0"/>
              <w:ind w:left="0"/>
            </w:pPr>
            <w:r>
              <w:t>It was agreed to</w:t>
            </w:r>
            <w:r w:rsidR="009A3CCF">
              <w:t xml:space="preserve"> mark 2</w:t>
            </w:r>
            <w:r w:rsidR="009A3CCF" w:rsidRPr="00A47D11">
              <w:rPr>
                <w:vertAlign w:val="superscript"/>
              </w:rPr>
              <w:t>nd</w:t>
            </w:r>
            <w:r w:rsidR="009A3CCF">
              <w:t xml:space="preserve"> June </w:t>
            </w:r>
            <w:r w:rsidR="00A47D11">
              <w:t xml:space="preserve">u3a Day </w:t>
            </w:r>
            <w:r w:rsidR="009A3CCF">
              <w:t xml:space="preserve">with </w:t>
            </w:r>
            <w:r w:rsidR="00A47D11">
              <w:t xml:space="preserve">a </w:t>
            </w:r>
            <w:r w:rsidR="009A3CCF">
              <w:t>publicity campaign</w:t>
            </w:r>
            <w:r w:rsidR="00EA46CC">
              <w:t xml:space="preserve"> </w:t>
            </w:r>
            <w:r w:rsidR="00311FAA">
              <w:t>but</w:t>
            </w:r>
            <w:r w:rsidR="00EA46CC">
              <w:t xml:space="preserve"> no live event</w:t>
            </w:r>
            <w:r w:rsidR="0079441A">
              <w:t xml:space="preserve"> because of continuing insecurity and restrictions</w:t>
            </w:r>
            <w:r w:rsidR="0082068A">
              <w:t xml:space="preserve">. </w:t>
            </w:r>
          </w:p>
          <w:p w14:paraId="0931D314" w14:textId="77777777" w:rsidR="008D0E47" w:rsidRDefault="008D0E47" w:rsidP="001C43CA">
            <w:pPr>
              <w:spacing w:before="0"/>
              <w:ind w:left="0"/>
            </w:pPr>
          </w:p>
          <w:p w14:paraId="7DFBD471" w14:textId="77777777" w:rsidR="00C318B1" w:rsidRDefault="008D0E47" w:rsidP="001C43CA">
            <w:pPr>
              <w:spacing w:before="0"/>
              <w:ind w:left="0"/>
            </w:pPr>
            <w:r>
              <w:t>It was agreed</w:t>
            </w:r>
            <w:r w:rsidR="00C318B1">
              <w:t xml:space="preserve"> t</w:t>
            </w:r>
            <w:r w:rsidR="0082068A">
              <w:t xml:space="preserve">o expand our ‘presence’ </w:t>
            </w:r>
            <w:r w:rsidR="00614ED8">
              <w:t>to include</w:t>
            </w:r>
            <w:r w:rsidR="000C45D2">
              <w:t xml:space="preserve"> </w:t>
            </w:r>
            <w:r w:rsidR="006522E9">
              <w:t xml:space="preserve">posters, flyers, </w:t>
            </w:r>
            <w:r w:rsidR="000C45D2">
              <w:t xml:space="preserve">website, </w:t>
            </w:r>
            <w:r w:rsidR="00382D68">
              <w:t xml:space="preserve">Facebook, </w:t>
            </w:r>
            <w:proofErr w:type="gramStart"/>
            <w:r w:rsidR="00382D68">
              <w:t>Twitter</w:t>
            </w:r>
            <w:proofErr w:type="gramEnd"/>
            <w:r w:rsidR="00382D68">
              <w:t xml:space="preserve"> and local radio.</w:t>
            </w:r>
          </w:p>
          <w:p w14:paraId="666370BE" w14:textId="77777777" w:rsidR="00C318B1" w:rsidRDefault="00C318B1" w:rsidP="001C43CA">
            <w:pPr>
              <w:spacing w:before="0"/>
              <w:ind w:left="0"/>
            </w:pPr>
          </w:p>
          <w:p w14:paraId="0582584B" w14:textId="5BA15BF4" w:rsidR="00890EA6" w:rsidRDefault="00F045FD" w:rsidP="001C43CA">
            <w:pPr>
              <w:spacing w:before="0"/>
              <w:ind w:left="0"/>
            </w:pPr>
            <w:r>
              <w:t xml:space="preserve">Consider </w:t>
            </w:r>
            <w:r w:rsidR="00CF50CB">
              <w:t xml:space="preserve">care homes and </w:t>
            </w:r>
            <w:r w:rsidR="00304A96">
              <w:t xml:space="preserve">GP </w:t>
            </w:r>
            <w:r w:rsidR="00454D01">
              <w:t xml:space="preserve">surgeries to </w:t>
            </w:r>
            <w:r w:rsidR="00C318B1">
              <w:t xml:space="preserve">fully </w:t>
            </w:r>
            <w:r w:rsidR="00454D01">
              <w:t xml:space="preserve">access our </w:t>
            </w:r>
            <w:r w:rsidR="00746B6D">
              <w:t>target</w:t>
            </w:r>
            <w:r w:rsidR="00454D01">
              <w:t xml:space="preserve"> audience.</w:t>
            </w:r>
            <w:r w:rsidR="00746B6D">
              <w:t xml:space="preserve"> </w:t>
            </w:r>
          </w:p>
          <w:p w14:paraId="58518CE3" w14:textId="77777777" w:rsidR="00C318B1" w:rsidRDefault="00C318B1" w:rsidP="001C43CA">
            <w:pPr>
              <w:spacing w:before="0"/>
              <w:ind w:left="0"/>
            </w:pPr>
          </w:p>
          <w:p w14:paraId="151F38E4" w14:textId="6D59C014" w:rsidR="00D97A1C" w:rsidRDefault="00311FAA" w:rsidP="001C43CA">
            <w:pPr>
              <w:spacing w:before="0"/>
              <w:ind w:left="0"/>
            </w:pPr>
            <w:r>
              <w:t>T</w:t>
            </w:r>
            <w:r w:rsidR="00D9368B">
              <w:t xml:space="preserve">he aim on the </w:t>
            </w:r>
            <w:r w:rsidR="00C318B1">
              <w:t xml:space="preserve">u3a </w:t>
            </w:r>
            <w:r w:rsidR="00D9368B">
              <w:t xml:space="preserve">day </w:t>
            </w:r>
            <w:r>
              <w:t>to be</w:t>
            </w:r>
            <w:r w:rsidR="00D9368B">
              <w:t xml:space="preserve"> raising our profile and </w:t>
            </w:r>
            <w:r>
              <w:t xml:space="preserve">signposting to what </w:t>
            </w:r>
            <w:r w:rsidRPr="00311FAA">
              <w:rPr>
                <w:b/>
                <w:bCs w:val="0"/>
              </w:rPr>
              <w:t xml:space="preserve">will </w:t>
            </w:r>
            <w:r>
              <w:t xml:space="preserve">be available </w:t>
            </w:r>
            <w:r w:rsidRPr="00311FAA">
              <w:rPr>
                <w:b/>
                <w:bCs w:val="0"/>
              </w:rPr>
              <w:t>this year</w:t>
            </w:r>
            <w:r w:rsidRPr="00311FAA">
              <w:t>.</w:t>
            </w:r>
            <w:r w:rsidR="00BC4776">
              <w:t xml:space="preserve"> </w:t>
            </w:r>
            <w:r w:rsidR="00814C7C">
              <w:t>To p</w:t>
            </w:r>
            <w:r w:rsidR="00D97A1C">
              <w:t>romote the return of group meetings, use of the Arts Centre, monthly speakers</w:t>
            </w:r>
            <w:r w:rsidR="00723363">
              <w:t>,</w:t>
            </w:r>
            <w:r w:rsidR="00020CD9">
              <w:t xml:space="preserve"> and the Open Day</w:t>
            </w:r>
            <w:r w:rsidR="00890EA6">
              <w:t xml:space="preserve"> and the Christmas Party.</w:t>
            </w:r>
          </w:p>
          <w:p w14:paraId="272ABD99" w14:textId="2DB853A6" w:rsidR="00BC4776" w:rsidRDefault="00BC4776" w:rsidP="001C43CA">
            <w:pPr>
              <w:spacing w:before="0"/>
              <w:ind w:left="0"/>
            </w:pPr>
          </w:p>
          <w:p w14:paraId="136DE292" w14:textId="5CB6F08C" w:rsidR="00BC4776" w:rsidRDefault="00BC4776" w:rsidP="001C43CA">
            <w:pPr>
              <w:spacing w:before="0"/>
              <w:ind w:left="0"/>
            </w:pPr>
            <w:r>
              <w:t>Ref: Recruitment and Retention material on www.u3a.org</w:t>
            </w:r>
          </w:p>
          <w:p w14:paraId="7F9EF6EB" w14:textId="01F50DB5" w:rsidR="000C45D2" w:rsidRDefault="000C45D2" w:rsidP="001C43CA">
            <w:pPr>
              <w:spacing w:before="0"/>
            </w:pPr>
          </w:p>
        </w:tc>
        <w:tc>
          <w:tcPr>
            <w:tcW w:w="3328" w:type="dxa"/>
          </w:tcPr>
          <w:p w14:paraId="69C2F08A" w14:textId="340EAB47" w:rsidR="0098014C" w:rsidRDefault="00382D68" w:rsidP="001C43CA">
            <w:pPr>
              <w:pStyle w:val="ListParagraph"/>
              <w:numPr>
                <w:ilvl w:val="0"/>
                <w:numId w:val="5"/>
              </w:numPr>
              <w:spacing w:before="0"/>
            </w:pPr>
            <w:r>
              <w:lastRenderedPageBreak/>
              <w:t>Produce press release</w:t>
            </w:r>
            <w:r w:rsidR="00020CD9">
              <w:t>.</w:t>
            </w:r>
          </w:p>
          <w:p w14:paraId="31CD972A" w14:textId="77777777" w:rsidR="00FC4788" w:rsidRDefault="00FC4788" w:rsidP="00FC4788">
            <w:pPr>
              <w:pStyle w:val="ListParagraph"/>
              <w:spacing w:before="0"/>
              <w:ind w:left="360"/>
            </w:pPr>
          </w:p>
          <w:p w14:paraId="55E101CB" w14:textId="3CA7C735" w:rsidR="00FC4788" w:rsidRDefault="00FC4788" w:rsidP="001C43CA">
            <w:pPr>
              <w:pStyle w:val="ListParagraph"/>
              <w:numPr>
                <w:ilvl w:val="0"/>
                <w:numId w:val="5"/>
              </w:numPr>
              <w:spacing w:before="0"/>
            </w:pPr>
            <w:r>
              <w:t>Continue to plan promotion</w:t>
            </w:r>
            <w:r w:rsidR="00A515A1">
              <w:t xml:space="preserve"> </w:t>
            </w:r>
            <w:r w:rsidR="00EB4513">
              <w:t xml:space="preserve">materials for release on u3a </w:t>
            </w:r>
            <w:r w:rsidR="00EB4513">
              <w:lastRenderedPageBreak/>
              <w:t>day</w:t>
            </w:r>
            <w:r w:rsidR="009257A7">
              <w:t xml:space="preserve"> and consider </w:t>
            </w:r>
            <w:r w:rsidR="00D9368B">
              <w:t>covid restrictions for the day.</w:t>
            </w:r>
          </w:p>
          <w:p w14:paraId="3037DAEB" w14:textId="77777777" w:rsidR="00423846" w:rsidRDefault="00423846" w:rsidP="00423846">
            <w:pPr>
              <w:pStyle w:val="ListParagraph"/>
              <w:spacing w:before="0"/>
              <w:ind w:left="360"/>
            </w:pPr>
          </w:p>
          <w:p w14:paraId="593C9E8D" w14:textId="77777777" w:rsidR="00423846" w:rsidRDefault="00423846" w:rsidP="00423846">
            <w:pPr>
              <w:pStyle w:val="ListParagraph"/>
              <w:spacing w:before="0"/>
              <w:ind w:left="360"/>
            </w:pPr>
          </w:p>
          <w:p w14:paraId="359F6C35" w14:textId="77777777" w:rsidR="00423846" w:rsidRDefault="00423846" w:rsidP="00423846">
            <w:pPr>
              <w:pStyle w:val="ListParagraph"/>
              <w:spacing w:before="0"/>
              <w:ind w:left="360"/>
            </w:pPr>
          </w:p>
          <w:p w14:paraId="694EADE3" w14:textId="50E42DCE" w:rsidR="00423846" w:rsidRDefault="00423846" w:rsidP="00423846">
            <w:pPr>
              <w:pStyle w:val="ListParagraph"/>
              <w:spacing w:before="0"/>
              <w:ind w:left="360"/>
            </w:pPr>
          </w:p>
          <w:p w14:paraId="5CBE266E" w14:textId="77777777" w:rsidR="00BE50E3" w:rsidRDefault="00BE50E3" w:rsidP="00423846">
            <w:pPr>
              <w:pStyle w:val="ListParagraph"/>
              <w:spacing w:before="0"/>
              <w:ind w:left="360"/>
            </w:pPr>
          </w:p>
          <w:p w14:paraId="4BED4AD4" w14:textId="77777777" w:rsidR="00423846" w:rsidRDefault="00423846" w:rsidP="00423846">
            <w:pPr>
              <w:pStyle w:val="ListParagraph"/>
              <w:spacing w:before="0"/>
              <w:ind w:left="360"/>
            </w:pPr>
          </w:p>
          <w:p w14:paraId="1E8E4ECD" w14:textId="77777777" w:rsidR="00423846" w:rsidRDefault="00423846" w:rsidP="00423846">
            <w:pPr>
              <w:pStyle w:val="ListParagraph"/>
              <w:spacing w:before="0"/>
              <w:ind w:left="360"/>
            </w:pPr>
          </w:p>
          <w:p w14:paraId="0B9219FE" w14:textId="695C8CB1" w:rsidR="00BE1F2D" w:rsidRDefault="00BE1F2D" w:rsidP="001C43CA">
            <w:pPr>
              <w:pStyle w:val="ListParagraph"/>
              <w:numPr>
                <w:ilvl w:val="0"/>
                <w:numId w:val="5"/>
              </w:numPr>
              <w:spacing w:before="0"/>
            </w:pPr>
            <w:r>
              <w:t>Personalise with our own photographs.</w:t>
            </w:r>
          </w:p>
          <w:p w14:paraId="10739DBE" w14:textId="71AEB19E" w:rsidR="00020CD9" w:rsidRDefault="00020CD9" w:rsidP="001C43CA">
            <w:pPr>
              <w:pStyle w:val="ListParagraph"/>
              <w:numPr>
                <w:ilvl w:val="0"/>
                <w:numId w:val="5"/>
              </w:numPr>
              <w:spacing w:before="0"/>
            </w:pPr>
            <w:r>
              <w:t>Gauge the mood of the members</w:t>
            </w:r>
            <w:r w:rsidR="00B97F3F">
              <w:t xml:space="preserve"> (from discussions with group leaders) for a</w:t>
            </w:r>
            <w:r w:rsidR="00814C7C">
              <w:t>n</w:t>
            </w:r>
            <w:r w:rsidR="00D80F08">
              <w:t xml:space="preserve"> (informal)</w:t>
            </w:r>
            <w:r w:rsidR="00B97F3F">
              <w:t xml:space="preserve"> get-together of existing members in private outdoor location</w:t>
            </w:r>
            <w:r w:rsidR="00D80F08">
              <w:t xml:space="preserve">(s) </w:t>
            </w:r>
            <w:r w:rsidR="00431F75">
              <w:t>such as a</w:t>
            </w:r>
            <w:r w:rsidR="00D80F08">
              <w:t xml:space="preserve"> </w:t>
            </w:r>
            <w:r w:rsidR="00431F75">
              <w:t>garden party or picnic.</w:t>
            </w:r>
          </w:p>
        </w:tc>
        <w:tc>
          <w:tcPr>
            <w:tcW w:w="2085" w:type="dxa"/>
          </w:tcPr>
          <w:p w14:paraId="7C016591" w14:textId="66A3B2B3" w:rsidR="0098014C" w:rsidRDefault="00146911" w:rsidP="001C43CA">
            <w:pPr>
              <w:pStyle w:val="ListParagraph"/>
              <w:numPr>
                <w:ilvl w:val="0"/>
                <w:numId w:val="2"/>
              </w:numPr>
              <w:spacing w:before="0"/>
            </w:pPr>
            <w:r>
              <w:lastRenderedPageBreak/>
              <w:t>Lesley/Gerry</w:t>
            </w:r>
          </w:p>
          <w:p w14:paraId="310B5BBD" w14:textId="77777777" w:rsidR="00D80F08" w:rsidRDefault="00D80F08" w:rsidP="001C43CA">
            <w:pPr>
              <w:pStyle w:val="ListParagraph"/>
              <w:spacing w:before="0"/>
              <w:ind w:left="434"/>
            </w:pPr>
          </w:p>
          <w:p w14:paraId="48C6D6D0" w14:textId="10190D75" w:rsidR="00BB310D" w:rsidRDefault="00BB310D" w:rsidP="00AC458A">
            <w:pPr>
              <w:pStyle w:val="ListParagraph"/>
              <w:numPr>
                <w:ilvl w:val="0"/>
                <w:numId w:val="2"/>
              </w:numPr>
              <w:spacing w:before="0"/>
            </w:pPr>
            <w:r>
              <w:t>Events/Publi</w:t>
            </w:r>
            <w:r w:rsidR="00AC458A">
              <w:t>city</w:t>
            </w:r>
          </w:p>
          <w:p w14:paraId="1B9E077B" w14:textId="77777777" w:rsidR="00BB310D" w:rsidRDefault="00BB310D" w:rsidP="00BE1F2D">
            <w:pPr>
              <w:pStyle w:val="ListParagraph"/>
              <w:spacing w:before="0"/>
              <w:ind w:left="434"/>
            </w:pPr>
          </w:p>
          <w:p w14:paraId="2C1C3C7C" w14:textId="0D5918D6" w:rsidR="00BB310D" w:rsidRDefault="00BB310D" w:rsidP="00BE1F2D">
            <w:pPr>
              <w:pStyle w:val="ListParagraph"/>
              <w:spacing w:before="0"/>
              <w:ind w:left="434"/>
            </w:pPr>
          </w:p>
          <w:p w14:paraId="229CF4A2" w14:textId="77777777" w:rsidR="00423846" w:rsidRDefault="00423846" w:rsidP="00423846">
            <w:pPr>
              <w:spacing w:before="0"/>
              <w:ind w:left="0"/>
            </w:pPr>
          </w:p>
          <w:p w14:paraId="11BC0F20" w14:textId="1C55978C" w:rsidR="000C4EB6" w:rsidRDefault="000C4EB6" w:rsidP="00423846">
            <w:pPr>
              <w:spacing w:before="0"/>
              <w:ind w:left="0"/>
            </w:pPr>
          </w:p>
          <w:p w14:paraId="63BA0DBE" w14:textId="7B74E0CA" w:rsidR="005223C3" w:rsidRDefault="005223C3" w:rsidP="005223C3">
            <w:pPr>
              <w:spacing w:before="0"/>
            </w:pPr>
          </w:p>
          <w:p w14:paraId="4DE0AE5A" w14:textId="3F8D8E09" w:rsidR="005223C3" w:rsidRDefault="005223C3" w:rsidP="005223C3">
            <w:pPr>
              <w:spacing w:before="0"/>
            </w:pPr>
          </w:p>
          <w:p w14:paraId="348EB2DB" w14:textId="05D527B3" w:rsidR="005223C3" w:rsidRDefault="005223C3" w:rsidP="005223C3">
            <w:pPr>
              <w:spacing w:before="0"/>
            </w:pPr>
          </w:p>
          <w:p w14:paraId="5D60BA6B" w14:textId="77777777" w:rsidR="00BE50E3" w:rsidRDefault="00BE50E3" w:rsidP="005223C3">
            <w:pPr>
              <w:spacing w:before="0"/>
            </w:pPr>
          </w:p>
          <w:p w14:paraId="2C9D4655" w14:textId="289FFCED" w:rsidR="005223C3" w:rsidRDefault="005223C3" w:rsidP="005223C3">
            <w:pPr>
              <w:spacing w:before="0"/>
            </w:pPr>
          </w:p>
          <w:p w14:paraId="1CB6E5F8" w14:textId="77777777" w:rsidR="005223C3" w:rsidRDefault="005223C3" w:rsidP="005223C3">
            <w:pPr>
              <w:spacing w:before="0"/>
            </w:pPr>
          </w:p>
          <w:p w14:paraId="19B61791" w14:textId="27861A1B" w:rsidR="005F6262" w:rsidRDefault="00431F75" w:rsidP="001C43CA">
            <w:pPr>
              <w:pStyle w:val="ListParagraph"/>
              <w:numPr>
                <w:ilvl w:val="0"/>
                <w:numId w:val="2"/>
              </w:numPr>
              <w:spacing w:before="0"/>
            </w:pPr>
            <w:r>
              <w:t>Peter</w:t>
            </w:r>
          </w:p>
          <w:p w14:paraId="6024A513" w14:textId="77777777" w:rsidR="00614ED8" w:rsidRDefault="00614ED8" w:rsidP="00614ED8">
            <w:pPr>
              <w:spacing w:before="0"/>
            </w:pPr>
          </w:p>
          <w:p w14:paraId="3E774BFA" w14:textId="59038694" w:rsidR="00614ED8" w:rsidRDefault="00614ED8" w:rsidP="00614ED8">
            <w:pPr>
              <w:pStyle w:val="ListParagraph"/>
              <w:numPr>
                <w:ilvl w:val="0"/>
                <w:numId w:val="2"/>
              </w:numPr>
              <w:spacing w:before="0"/>
            </w:pPr>
            <w:r>
              <w:t>Peter</w:t>
            </w:r>
          </w:p>
        </w:tc>
      </w:tr>
      <w:tr w:rsidR="0098014C" w14:paraId="5968FB3A" w14:textId="77777777" w:rsidTr="00FB002B">
        <w:tc>
          <w:tcPr>
            <w:tcW w:w="541" w:type="dxa"/>
          </w:tcPr>
          <w:p w14:paraId="08F12594" w14:textId="267F23A3" w:rsidR="0098014C" w:rsidRDefault="0098014C" w:rsidP="003B22E0">
            <w:pPr>
              <w:ind w:left="74"/>
            </w:pPr>
            <w:r w:rsidRPr="0013561E">
              <w:lastRenderedPageBreak/>
              <w:t>5</w:t>
            </w:r>
          </w:p>
        </w:tc>
        <w:tc>
          <w:tcPr>
            <w:tcW w:w="4846" w:type="dxa"/>
          </w:tcPr>
          <w:p w14:paraId="510EC734" w14:textId="16882D28" w:rsidR="0098014C" w:rsidRDefault="000D3321" w:rsidP="001C43CA">
            <w:pPr>
              <w:spacing w:before="0"/>
            </w:pPr>
            <w:r>
              <w:t xml:space="preserve">Budget of </w:t>
            </w:r>
            <w:r w:rsidR="009F194C">
              <w:t>£150 for u3a Day</w:t>
            </w:r>
            <w:r>
              <w:t>. Additional costs</w:t>
            </w:r>
            <w:r w:rsidR="0050740E">
              <w:t xml:space="preserve"> </w:t>
            </w:r>
            <w:r w:rsidR="0081163E">
              <w:t xml:space="preserve">could be available if </w:t>
            </w:r>
            <w:r w:rsidR="0050740E">
              <w:t>justified to the committee.</w:t>
            </w:r>
          </w:p>
          <w:p w14:paraId="01391820" w14:textId="77777777" w:rsidR="00324FC9" w:rsidRDefault="00324FC9" w:rsidP="001C43CA">
            <w:pPr>
              <w:spacing w:before="0"/>
            </w:pPr>
          </w:p>
          <w:p w14:paraId="263B43EF" w14:textId="4EBCCE1F" w:rsidR="000A0FC3" w:rsidRDefault="000C7A6E" w:rsidP="001C43CA">
            <w:pPr>
              <w:spacing w:before="0"/>
            </w:pPr>
            <w:r>
              <w:t>It was agree</w:t>
            </w:r>
            <w:r w:rsidR="002413F2">
              <w:t>d</w:t>
            </w:r>
            <w:r>
              <w:t xml:space="preserve"> to</w:t>
            </w:r>
            <w:r w:rsidR="000A0FC3">
              <w:t xml:space="preserve"> encourage the use of BACS for membership fees</w:t>
            </w:r>
            <w:r>
              <w:t xml:space="preserve"> but to allow payment by cash on the day</w:t>
            </w:r>
          </w:p>
        </w:tc>
        <w:tc>
          <w:tcPr>
            <w:tcW w:w="3328" w:type="dxa"/>
          </w:tcPr>
          <w:p w14:paraId="4D7C18A0" w14:textId="7780C34D" w:rsidR="000A0FC3" w:rsidRDefault="005A213A" w:rsidP="00F87807">
            <w:pPr>
              <w:pStyle w:val="ListParagraph"/>
              <w:numPr>
                <w:ilvl w:val="0"/>
                <w:numId w:val="6"/>
              </w:numPr>
              <w:spacing w:before="0"/>
            </w:pPr>
            <w:r>
              <w:t>Update membership form for new branding and add Hu3a bank details.</w:t>
            </w:r>
          </w:p>
          <w:p w14:paraId="21D159FC" w14:textId="77777777" w:rsidR="00F87807" w:rsidRDefault="00F87807" w:rsidP="00D75F0E">
            <w:pPr>
              <w:spacing w:before="0"/>
              <w:ind w:left="57"/>
            </w:pPr>
          </w:p>
          <w:p w14:paraId="4D305BB3" w14:textId="15C2DD92" w:rsidR="00E606F7" w:rsidRDefault="00E606F7" w:rsidP="00F87807">
            <w:pPr>
              <w:pStyle w:val="ListParagraph"/>
              <w:numPr>
                <w:ilvl w:val="0"/>
                <w:numId w:val="6"/>
              </w:numPr>
              <w:spacing w:before="0"/>
            </w:pPr>
            <w:r>
              <w:t>Upload new form to website</w:t>
            </w:r>
            <w:r w:rsidR="00700244">
              <w:t>.</w:t>
            </w:r>
          </w:p>
          <w:p w14:paraId="4AA9F5E4" w14:textId="2CC99A47" w:rsidR="00E606F7" w:rsidRDefault="00E606F7" w:rsidP="001C43CA">
            <w:pPr>
              <w:spacing w:before="0"/>
              <w:ind w:left="74"/>
            </w:pPr>
          </w:p>
        </w:tc>
        <w:tc>
          <w:tcPr>
            <w:tcW w:w="2085" w:type="dxa"/>
          </w:tcPr>
          <w:p w14:paraId="72B0AD02" w14:textId="75616B0E" w:rsidR="005A213A" w:rsidRDefault="00E606F7" w:rsidP="00F87807">
            <w:pPr>
              <w:pStyle w:val="ListParagraph"/>
              <w:numPr>
                <w:ilvl w:val="0"/>
                <w:numId w:val="6"/>
              </w:numPr>
              <w:spacing w:before="0"/>
            </w:pPr>
            <w:r>
              <w:t>Dilwyn/</w:t>
            </w:r>
            <w:r w:rsidR="00FF31F1">
              <w:t>David</w:t>
            </w:r>
          </w:p>
          <w:p w14:paraId="75FD8161" w14:textId="77777777" w:rsidR="00700244" w:rsidRDefault="00700244" w:rsidP="001C43CA">
            <w:pPr>
              <w:spacing w:before="0"/>
              <w:ind w:left="74"/>
            </w:pPr>
          </w:p>
          <w:p w14:paraId="4C8E7CFC" w14:textId="77777777" w:rsidR="009805DA" w:rsidRDefault="009805DA" w:rsidP="001C43CA">
            <w:pPr>
              <w:spacing w:before="0"/>
              <w:ind w:left="74"/>
            </w:pPr>
          </w:p>
          <w:p w14:paraId="52EFD8D9" w14:textId="77777777" w:rsidR="009805DA" w:rsidRDefault="009805DA" w:rsidP="001C43CA">
            <w:pPr>
              <w:spacing w:before="0"/>
              <w:ind w:left="74"/>
            </w:pPr>
          </w:p>
          <w:p w14:paraId="754B00C2" w14:textId="115DB4DA" w:rsidR="00700244" w:rsidRDefault="00700244" w:rsidP="009805DA">
            <w:pPr>
              <w:pStyle w:val="ListParagraph"/>
              <w:numPr>
                <w:ilvl w:val="0"/>
                <w:numId w:val="6"/>
              </w:numPr>
              <w:spacing w:before="0"/>
            </w:pPr>
            <w:r>
              <w:t>Gerry</w:t>
            </w:r>
          </w:p>
        </w:tc>
      </w:tr>
      <w:tr w:rsidR="0098014C" w14:paraId="35D7E91D" w14:textId="77777777" w:rsidTr="00FB002B">
        <w:tc>
          <w:tcPr>
            <w:tcW w:w="541" w:type="dxa"/>
          </w:tcPr>
          <w:p w14:paraId="2B7AB783" w14:textId="33C49126" w:rsidR="0098014C" w:rsidRDefault="0098014C" w:rsidP="003B22E0">
            <w:pPr>
              <w:ind w:left="74"/>
            </w:pPr>
            <w:r w:rsidRPr="0013561E">
              <w:t>6</w:t>
            </w:r>
          </w:p>
        </w:tc>
        <w:tc>
          <w:tcPr>
            <w:tcW w:w="4846" w:type="dxa"/>
          </w:tcPr>
          <w:p w14:paraId="0C223E6D" w14:textId="4265720E" w:rsidR="0098014C" w:rsidRDefault="00BC4947" w:rsidP="0072753F">
            <w:pPr>
              <w:pStyle w:val="ListParagraph"/>
              <w:numPr>
                <w:ilvl w:val="0"/>
                <w:numId w:val="9"/>
              </w:numPr>
              <w:spacing w:before="0"/>
            </w:pPr>
            <w:r>
              <w:t>G</w:t>
            </w:r>
            <w:r w:rsidR="00BD2404">
              <w:t xml:space="preserve">roup leaders </w:t>
            </w:r>
            <w:r>
              <w:t xml:space="preserve">are beginning to </w:t>
            </w:r>
            <w:r w:rsidR="00BD2404">
              <w:t>invit</w:t>
            </w:r>
            <w:r>
              <w:t xml:space="preserve">e </w:t>
            </w:r>
            <w:r w:rsidR="00BD2404">
              <w:t>members</w:t>
            </w:r>
            <w:r>
              <w:t xml:space="preserve"> back into groups</w:t>
            </w:r>
            <w:r w:rsidR="00E63687">
              <w:t>, using the website email facility</w:t>
            </w:r>
            <w:r w:rsidR="00175625">
              <w:t xml:space="preserve"> and otherwise</w:t>
            </w:r>
            <w:r w:rsidR="00E63687">
              <w:t xml:space="preserve">. </w:t>
            </w:r>
            <w:r w:rsidR="006C0D99">
              <w:t xml:space="preserve">Several members have not renewed their membership </w:t>
            </w:r>
            <w:r w:rsidR="00175625">
              <w:t xml:space="preserve">with the u3a </w:t>
            </w:r>
            <w:r w:rsidR="006C0D99">
              <w:t>and this needs to be encouraged</w:t>
            </w:r>
            <w:r w:rsidR="00AF72A6">
              <w:t>.</w:t>
            </w:r>
          </w:p>
          <w:p w14:paraId="10761C3F" w14:textId="1FD09631" w:rsidR="00AF72A6" w:rsidRDefault="00AF72A6" w:rsidP="0072753F">
            <w:pPr>
              <w:spacing w:before="0"/>
              <w:ind w:left="360"/>
            </w:pPr>
            <w:r>
              <w:t xml:space="preserve">Note that no-one </w:t>
            </w:r>
            <w:r w:rsidR="00CA28C3">
              <w:t>should be</w:t>
            </w:r>
            <w:r>
              <w:t xml:space="preserve"> able to access the groups</w:t>
            </w:r>
            <w:r w:rsidR="00CA28C3">
              <w:t xml:space="preserve"> or the website groups area without a current membership. </w:t>
            </w:r>
          </w:p>
          <w:p w14:paraId="201E98DD" w14:textId="0DB05B1F" w:rsidR="00856A4E" w:rsidRDefault="00856A4E" w:rsidP="0072753F">
            <w:pPr>
              <w:pStyle w:val="ListParagraph"/>
              <w:numPr>
                <w:ilvl w:val="0"/>
                <w:numId w:val="9"/>
              </w:numPr>
              <w:spacing w:before="0"/>
            </w:pPr>
            <w:r>
              <w:t xml:space="preserve">Some members have </w:t>
            </w:r>
            <w:r w:rsidR="004E43CF">
              <w:t>been put off by the option to ‘Follow’ someone. We have not really established what this means in terms of the website but as it is unnecessary it should be removed.</w:t>
            </w:r>
          </w:p>
          <w:p w14:paraId="1DDEF575" w14:textId="26EB15BA" w:rsidR="00856A4E" w:rsidRDefault="00BE5B0C" w:rsidP="0072753F">
            <w:pPr>
              <w:pStyle w:val="ListParagraph"/>
              <w:numPr>
                <w:ilvl w:val="0"/>
                <w:numId w:val="9"/>
              </w:numPr>
              <w:spacing w:before="0"/>
            </w:pPr>
            <w:r>
              <w:t xml:space="preserve">It is fine for group leaders to invite members to join groups again using </w:t>
            </w:r>
            <w:r w:rsidR="0072753F">
              <w:t>email,</w:t>
            </w:r>
            <w:r>
              <w:t xml:space="preserve"> but </w:t>
            </w:r>
            <w:r w:rsidR="00624E4F">
              <w:t xml:space="preserve">they </w:t>
            </w:r>
            <w:r w:rsidR="0015071F">
              <w:t>should realise that they will only be able to join the website group chat area (where their email is anon</w:t>
            </w:r>
            <w:r w:rsidR="00D8194E">
              <w:t>ymous) if they sign up to the website first.</w:t>
            </w:r>
          </w:p>
        </w:tc>
        <w:tc>
          <w:tcPr>
            <w:tcW w:w="3328" w:type="dxa"/>
          </w:tcPr>
          <w:p w14:paraId="4950E905" w14:textId="77777777" w:rsidR="0098014C" w:rsidRDefault="003D4FB7" w:rsidP="00175625">
            <w:pPr>
              <w:pStyle w:val="ListParagraph"/>
              <w:numPr>
                <w:ilvl w:val="0"/>
                <w:numId w:val="8"/>
              </w:numPr>
              <w:spacing w:before="0"/>
            </w:pPr>
            <w:r>
              <w:t xml:space="preserve">Continue to </w:t>
            </w:r>
            <w:r w:rsidR="00077E33">
              <w:t>keep Beacon up to date</w:t>
            </w:r>
            <w:r w:rsidR="004E06A3">
              <w:t>. E</w:t>
            </w:r>
            <w:r>
              <w:t>nsure</w:t>
            </w:r>
            <w:r w:rsidR="00B40B60">
              <w:t xml:space="preserve"> </w:t>
            </w:r>
            <w:r w:rsidR="00170093">
              <w:t xml:space="preserve">that </w:t>
            </w:r>
            <w:r w:rsidR="00B40B60">
              <w:t xml:space="preserve">only current members are being approved to </w:t>
            </w:r>
            <w:r>
              <w:t>sign-up to the website.</w:t>
            </w:r>
          </w:p>
          <w:p w14:paraId="164770FE" w14:textId="7538ED23" w:rsidR="004E06A3" w:rsidRDefault="004E06A3" w:rsidP="00D75F0E">
            <w:pPr>
              <w:spacing w:before="0"/>
              <w:ind w:left="74"/>
            </w:pPr>
          </w:p>
          <w:p w14:paraId="23EE48C9" w14:textId="1092F069" w:rsidR="00D8194E" w:rsidRDefault="00D8194E" w:rsidP="00D75F0E">
            <w:pPr>
              <w:spacing w:before="0"/>
              <w:ind w:left="74"/>
            </w:pPr>
          </w:p>
          <w:p w14:paraId="701DB56C" w14:textId="77777777" w:rsidR="0072753F" w:rsidRDefault="0072753F" w:rsidP="00D75F0E">
            <w:pPr>
              <w:spacing w:before="0"/>
              <w:ind w:left="74"/>
            </w:pPr>
          </w:p>
          <w:p w14:paraId="17C82927" w14:textId="77777777" w:rsidR="00D8194E" w:rsidRDefault="00D8194E" w:rsidP="00D75F0E">
            <w:pPr>
              <w:spacing w:before="0"/>
              <w:ind w:left="74"/>
            </w:pPr>
          </w:p>
          <w:p w14:paraId="524620A1" w14:textId="01756192" w:rsidR="004E06A3" w:rsidRDefault="004E06A3" w:rsidP="004E06A3">
            <w:pPr>
              <w:pStyle w:val="ListParagraph"/>
              <w:numPr>
                <w:ilvl w:val="0"/>
                <w:numId w:val="7"/>
              </w:numPr>
              <w:spacing w:before="0"/>
            </w:pPr>
            <w:r>
              <w:t>Remove ‘Follow’ option on website if possible</w:t>
            </w:r>
            <w:r w:rsidR="00624E4F">
              <w:t>.</w:t>
            </w:r>
          </w:p>
          <w:p w14:paraId="5D40F19E" w14:textId="77777777" w:rsidR="008804B6" w:rsidRDefault="008804B6" w:rsidP="008804B6">
            <w:pPr>
              <w:spacing w:before="0"/>
            </w:pPr>
          </w:p>
          <w:p w14:paraId="5C6358ED" w14:textId="77777777" w:rsidR="008804B6" w:rsidRDefault="008804B6" w:rsidP="008804B6">
            <w:pPr>
              <w:spacing w:before="0"/>
            </w:pPr>
          </w:p>
          <w:p w14:paraId="34E47A36" w14:textId="77777777" w:rsidR="008804B6" w:rsidRDefault="008804B6" w:rsidP="008804B6">
            <w:pPr>
              <w:spacing w:before="0"/>
            </w:pPr>
          </w:p>
          <w:p w14:paraId="0D7B4D51" w14:textId="16B57833" w:rsidR="008804B6" w:rsidRDefault="008804B6" w:rsidP="00B04234">
            <w:pPr>
              <w:pStyle w:val="ListParagraph"/>
              <w:numPr>
                <w:ilvl w:val="0"/>
                <w:numId w:val="7"/>
              </w:numPr>
              <w:spacing w:before="0"/>
            </w:pPr>
            <w:r>
              <w:t xml:space="preserve">Continue to encourage members to use the website as </w:t>
            </w:r>
            <w:r w:rsidR="005257DB">
              <w:t>it may be co</w:t>
            </w:r>
            <w:r w:rsidR="00CC14BD">
              <w:t>unter</w:t>
            </w:r>
            <w:r w:rsidR="005257DB">
              <w:t xml:space="preserve">-intuitive that this </w:t>
            </w:r>
            <w:proofErr w:type="gramStart"/>
            <w:r w:rsidR="005257DB">
              <w:t>actually increases</w:t>
            </w:r>
            <w:proofErr w:type="gramEnd"/>
            <w:r w:rsidR="005257DB">
              <w:t xml:space="preserve"> their </w:t>
            </w:r>
            <w:r w:rsidR="00B04234">
              <w:t>security.</w:t>
            </w:r>
          </w:p>
        </w:tc>
        <w:tc>
          <w:tcPr>
            <w:tcW w:w="2085" w:type="dxa"/>
          </w:tcPr>
          <w:p w14:paraId="2169CA78" w14:textId="77777777" w:rsidR="0098014C" w:rsidRDefault="00170093" w:rsidP="004E06A3">
            <w:pPr>
              <w:pStyle w:val="ListParagraph"/>
              <w:numPr>
                <w:ilvl w:val="0"/>
                <w:numId w:val="7"/>
              </w:numPr>
              <w:spacing w:before="0"/>
            </w:pPr>
            <w:r>
              <w:t>Peter</w:t>
            </w:r>
          </w:p>
          <w:p w14:paraId="547C8B94" w14:textId="77777777" w:rsidR="004E06A3" w:rsidRDefault="004E06A3" w:rsidP="004E06A3">
            <w:pPr>
              <w:spacing w:before="0"/>
            </w:pPr>
          </w:p>
          <w:p w14:paraId="2B016F6F" w14:textId="77777777" w:rsidR="004E06A3" w:rsidRDefault="004E06A3" w:rsidP="004E06A3">
            <w:pPr>
              <w:spacing w:before="0"/>
            </w:pPr>
          </w:p>
          <w:p w14:paraId="773C0756" w14:textId="74DF80AD" w:rsidR="004E06A3" w:rsidRDefault="004E06A3" w:rsidP="004E06A3">
            <w:pPr>
              <w:spacing w:before="0"/>
            </w:pPr>
          </w:p>
          <w:p w14:paraId="3D585FF0" w14:textId="02655408" w:rsidR="00D8194E" w:rsidRDefault="00D8194E" w:rsidP="004E06A3">
            <w:pPr>
              <w:spacing w:before="0"/>
            </w:pPr>
          </w:p>
          <w:p w14:paraId="04556238" w14:textId="3EC5E2CD" w:rsidR="00D8194E" w:rsidRDefault="00D8194E" w:rsidP="004E06A3">
            <w:pPr>
              <w:spacing w:before="0"/>
            </w:pPr>
          </w:p>
          <w:p w14:paraId="489AA1F9" w14:textId="77777777" w:rsidR="0072753F" w:rsidRDefault="0072753F" w:rsidP="004E06A3">
            <w:pPr>
              <w:spacing w:before="0"/>
            </w:pPr>
          </w:p>
          <w:p w14:paraId="21926EBC" w14:textId="77777777" w:rsidR="00D8194E" w:rsidRDefault="00D8194E" w:rsidP="004E06A3">
            <w:pPr>
              <w:spacing w:before="0"/>
            </w:pPr>
          </w:p>
          <w:p w14:paraId="704242AA" w14:textId="77777777" w:rsidR="004E06A3" w:rsidRDefault="004E06A3" w:rsidP="004E06A3">
            <w:pPr>
              <w:spacing w:before="0"/>
            </w:pPr>
          </w:p>
          <w:p w14:paraId="267907F3" w14:textId="77777777" w:rsidR="004E06A3" w:rsidRDefault="00856A4E" w:rsidP="004E06A3">
            <w:pPr>
              <w:pStyle w:val="ListParagraph"/>
              <w:numPr>
                <w:ilvl w:val="0"/>
                <w:numId w:val="7"/>
              </w:numPr>
              <w:spacing w:before="0"/>
            </w:pPr>
            <w:r>
              <w:t>Gerry</w:t>
            </w:r>
          </w:p>
          <w:p w14:paraId="53634CB4" w14:textId="77777777" w:rsidR="00B04234" w:rsidRDefault="00B04234" w:rsidP="00B04234">
            <w:pPr>
              <w:spacing w:before="0"/>
            </w:pPr>
          </w:p>
          <w:p w14:paraId="61BD9064" w14:textId="77777777" w:rsidR="00B04234" w:rsidRDefault="00B04234" w:rsidP="00B04234">
            <w:pPr>
              <w:spacing w:before="0"/>
            </w:pPr>
          </w:p>
          <w:p w14:paraId="3B02644A" w14:textId="77777777" w:rsidR="00B04234" w:rsidRDefault="00B04234" w:rsidP="00B04234">
            <w:pPr>
              <w:spacing w:before="0"/>
            </w:pPr>
          </w:p>
          <w:p w14:paraId="32EA9901" w14:textId="77777777" w:rsidR="00B04234" w:rsidRDefault="00B04234" w:rsidP="00B04234">
            <w:pPr>
              <w:spacing w:before="0"/>
            </w:pPr>
          </w:p>
          <w:p w14:paraId="4E51DEA9" w14:textId="0ECEA59F" w:rsidR="00B04234" w:rsidRDefault="00B04234" w:rsidP="00B04234">
            <w:pPr>
              <w:pStyle w:val="ListParagraph"/>
              <w:numPr>
                <w:ilvl w:val="0"/>
                <w:numId w:val="7"/>
              </w:numPr>
              <w:spacing w:before="0"/>
            </w:pPr>
            <w:r>
              <w:t>Peter</w:t>
            </w:r>
          </w:p>
        </w:tc>
      </w:tr>
      <w:tr w:rsidR="0098014C" w14:paraId="18B6EFBD" w14:textId="77777777" w:rsidTr="00FB002B">
        <w:tc>
          <w:tcPr>
            <w:tcW w:w="541" w:type="dxa"/>
          </w:tcPr>
          <w:p w14:paraId="3716D0B5" w14:textId="20F31123" w:rsidR="0098014C" w:rsidRDefault="0098014C" w:rsidP="003B22E0">
            <w:pPr>
              <w:ind w:left="74"/>
            </w:pPr>
            <w:r w:rsidRPr="0013561E">
              <w:t>7</w:t>
            </w:r>
          </w:p>
        </w:tc>
        <w:tc>
          <w:tcPr>
            <w:tcW w:w="4846" w:type="dxa"/>
          </w:tcPr>
          <w:p w14:paraId="776AAE47" w14:textId="13C47C89" w:rsidR="0098014C" w:rsidRDefault="009E4872" w:rsidP="001C43CA">
            <w:pPr>
              <w:spacing w:before="0"/>
              <w:ind w:left="74"/>
              <w:contextualSpacing/>
            </w:pPr>
            <w:r>
              <w:t xml:space="preserve">General queries and </w:t>
            </w:r>
            <w:r w:rsidR="0088680E">
              <w:t>M</w:t>
            </w:r>
            <w:r>
              <w:t xml:space="preserve">embership queries </w:t>
            </w:r>
            <w:r w:rsidR="001F14EF">
              <w:t xml:space="preserve">are now directed to </w:t>
            </w:r>
            <w:r>
              <w:t>Barbara</w:t>
            </w:r>
            <w:r w:rsidR="001E630E">
              <w:t xml:space="preserve">. </w:t>
            </w:r>
            <w:r w:rsidR="00255EC4">
              <w:t>Interest</w:t>
            </w:r>
            <w:r w:rsidR="001E630E">
              <w:t xml:space="preserve"> </w:t>
            </w:r>
            <w:r w:rsidR="00E54180">
              <w:t xml:space="preserve">Group queries </w:t>
            </w:r>
            <w:r w:rsidR="00255EC4">
              <w:t xml:space="preserve">now go to </w:t>
            </w:r>
            <w:r w:rsidR="00E54180">
              <w:t>Peter.</w:t>
            </w:r>
          </w:p>
          <w:p w14:paraId="01517B10" w14:textId="2C9FD375" w:rsidR="008C5902" w:rsidRDefault="00A3079A" w:rsidP="000171AA">
            <w:pPr>
              <w:spacing w:before="0"/>
              <w:ind w:left="74"/>
              <w:contextualSpacing/>
            </w:pPr>
            <w:r>
              <w:t>Work is continuing to establish a calendar of events</w:t>
            </w:r>
            <w:r w:rsidR="000171AA">
              <w:t xml:space="preserve"> on the website, which could be updated by several trustees</w:t>
            </w:r>
            <w:r w:rsidR="001F53AA">
              <w:t>.</w:t>
            </w:r>
          </w:p>
        </w:tc>
        <w:tc>
          <w:tcPr>
            <w:tcW w:w="3328" w:type="dxa"/>
          </w:tcPr>
          <w:p w14:paraId="30F7C6A8" w14:textId="63125D75" w:rsidR="00C762B6" w:rsidRDefault="001F3EFF" w:rsidP="00946B93">
            <w:pPr>
              <w:pStyle w:val="ListParagraph"/>
              <w:numPr>
                <w:ilvl w:val="0"/>
                <w:numId w:val="14"/>
              </w:numPr>
              <w:spacing w:before="0"/>
            </w:pPr>
            <w:r>
              <w:t>Check that all queries/ messages are being received and responded to.</w:t>
            </w:r>
          </w:p>
          <w:p w14:paraId="689518F2" w14:textId="12DACD79" w:rsidR="0098014C" w:rsidRDefault="00946B93" w:rsidP="006227BE">
            <w:pPr>
              <w:pStyle w:val="ListParagraph"/>
              <w:numPr>
                <w:ilvl w:val="0"/>
                <w:numId w:val="11"/>
              </w:numPr>
              <w:spacing w:before="0"/>
            </w:pPr>
            <w:r>
              <w:t>Continue</w:t>
            </w:r>
            <w:r w:rsidR="000171AA">
              <w:t xml:space="preserve"> with plans to </w:t>
            </w:r>
            <w:r>
              <w:t>sync a Google calendar</w:t>
            </w:r>
            <w:r w:rsidR="001F3553">
              <w:t>.</w:t>
            </w:r>
          </w:p>
          <w:p w14:paraId="167ADB40" w14:textId="24A659F5" w:rsidR="00980188" w:rsidRDefault="00980188" w:rsidP="006227BE">
            <w:pPr>
              <w:pStyle w:val="ListParagraph"/>
              <w:numPr>
                <w:ilvl w:val="0"/>
                <w:numId w:val="11"/>
              </w:numPr>
              <w:spacing w:before="0"/>
            </w:pPr>
            <w:r>
              <w:t>Set up a Twitter account</w:t>
            </w:r>
            <w:r w:rsidR="002C61D1">
              <w:t xml:space="preserve"> to advertise our activities.</w:t>
            </w:r>
          </w:p>
          <w:p w14:paraId="0E7FB219" w14:textId="77777777" w:rsidR="00980188" w:rsidRDefault="00980188" w:rsidP="00DA26CD">
            <w:pPr>
              <w:pStyle w:val="ListParagraph"/>
              <w:spacing w:before="0"/>
              <w:ind w:left="360"/>
            </w:pPr>
          </w:p>
          <w:p w14:paraId="449D7133" w14:textId="77777777" w:rsidR="001F3858" w:rsidRDefault="001F3858" w:rsidP="00980188">
            <w:pPr>
              <w:pStyle w:val="ListParagraph"/>
              <w:spacing w:before="0"/>
              <w:ind w:left="360"/>
            </w:pPr>
          </w:p>
          <w:p w14:paraId="10DB02C5" w14:textId="0B9A79DA" w:rsidR="001F53AA" w:rsidRDefault="001F53AA" w:rsidP="006227BE">
            <w:pPr>
              <w:pStyle w:val="ListParagraph"/>
              <w:numPr>
                <w:ilvl w:val="0"/>
                <w:numId w:val="11"/>
              </w:numPr>
              <w:spacing w:before="0"/>
            </w:pPr>
            <w:r>
              <w:t xml:space="preserve">Add </w:t>
            </w:r>
            <w:r w:rsidR="00994A72">
              <w:t xml:space="preserve">a direct </w:t>
            </w:r>
            <w:r>
              <w:t xml:space="preserve">link connection </w:t>
            </w:r>
            <w:r w:rsidR="001F3858">
              <w:t xml:space="preserve">on website </w:t>
            </w:r>
            <w:r>
              <w:t>to Hu3a Facebook</w:t>
            </w:r>
            <w:r w:rsidR="001F3858">
              <w:t xml:space="preserve"> page.</w:t>
            </w:r>
          </w:p>
          <w:p w14:paraId="52DDFB43" w14:textId="2C8CEAD5" w:rsidR="006227BE" w:rsidRDefault="006227BE" w:rsidP="006227BE">
            <w:pPr>
              <w:pStyle w:val="ListParagraph"/>
              <w:numPr>
                <w:ilvl w:val="0"/>
                <w:numId w:val="11"/>
              </w:numPr>
              <w:spacing w:before="0"/>
            </w:pPr>
            <w:r>
              <w:lastRenderedPageBreak/>
              <w:t xml:space="preserve">Contact David Caulfield to arrange our regular involvement and moderation of the Hu3a Facebook page that he set up. Be aware that Facebook is likely to NOT </w:t>
            </w:r>
            <w:r w:rsidR="007223CF">
              <w:t>contain the same privacy controls as our website.</w:t>
            </w:r>
          </w:p>
          <w:p w14:paraId="0B8A8D54" w14:textId="77777777" w:rsidR="00C762B6" w:rsidRDefault="00C762B6" w:rsidP="00C762B6">
            <w:pPr>
              <w:pStyle w:val="ListParagraph"/>
              <w:numPr>
                <w:ilvl w:val="0"/>
                <w:numId w:val="11"/>
              </w:numPr>
              <w:spacing w:before="0"/>
            </w:pPr>
            <w:r>
              <w:t>Inform all web contacts of Hu3a new web address.</w:t>
            </w:r>
          </w:p>
          <w:p w14:paraId="2DEAB6FB" w14:textId="1AA396C0" w:rsidR="00423846" w:rsidRDefault="00423846" w:rsidP="006227BE">
            <w:pPr>
              <w:pStyle w:val="ListParagraph"/>
              <w:spacing w:before="0"/>
              <w:ind w:left="360"/>
            </w:pPr>
          </w:p>
        </w:tc>
        <w:tc>
          <w:tcPr>
            <w:tcW w:w="2085" w:type="dxa"/>
          </w:tcPr>
          <w:p w14:paraId="75B93DE1" w14:textId="7275DC8C" w:rsidR="0098014C" w:rsidRDefault="007F1FB1" w:rsidP="007F1FB1">
            <w:pPr>
              <w:pStyle w:val="ListParagraph"/>
              <w:numPr>
                <w:ilvl w:val="0"/>
                <w:numId w:val="10"/>
              </w:numPr>
              <w:spacing w:before="0"/>
            </w:pPr>
            <w:r>
              <w:lastRenderedPageBreak/>
              <w:t>Barbara</w:t>
            </w:r>
            <w:r w:rsidR="001F3EFF">
              <w:t>/ Peter</w:t>
            </w:r>
          </w:p>
          <w:p w14:paraId="2F609A75" w14:textId="77777777" w:rsidR="00DA26CD" w:rsidRDefault="00DA26CD" w:rsidP="00DA26CD">
            <w:pPr>
              <w:spacing w:before="0"/>
            </w:pPr>
          </w:p>
          <w:p w14:paraId="61B92B75" w14:textId="77777777" w:rsidR="00DA26CD" w:rsidRDefault="00DA26CD" w:rsidP="00DA26CD">
            <w:pPr>
              <w:spacing w:before="0"/>
            </w:pPr>
          </w:p>
          <w:p w14:paraId="418C3CCF" w14:textId="77777777" w:rsidR="00DA26CD" w:rsidRDefault="00DA26CD" w:rsidP="00DA26CD">
            <w:pPr>
              <w:pStyle w:val="ListParagraph"/>
              <w:numPr>
                <w:ilvl w:val="0"/>
                <w:numId w:val="10"/>
              </w:numPr>
              <w:spacing w:before="0"/>
            </w:pPr>
            <w:r>
              <w:t>Gerry</w:t>
            </w:r>
          </w:p>
          <w:p w14:paraId="57B77E8B" w14:textId="77777777" w:rsidR="00DA26CD" w:rsidRDefault="00DA26CD" w:rsidP="00DA26CD">
            <w:pPr>
              <w:spacing w:before="0"/>
            </w:pPr>
          </w:p>
          <w:p w14:paraId="25CCA159" w14:textId="77777777" w:rsidR="00DA26CD" w:rsidRDefault="00DA26CD" w:rsidP="00DA26CD">
            <w:pPr>
              <w:pStyle w:val="ListParagraph"/>
              <w:numPr>
                <w:ilvl w:val="0"/>
                <w:numId w:val="10"/>
              </w:numPr>
              <w:spacing w:before="0"/>
            </w:pPr>
            <w:r>
              <w:t>Gerry</w:t>
            </w:r>
          </w:p>
          <w:p w14:paraId="2D13AF48" w14:textId="77777777" w:rsidR="00DC07DD" w:rsidRDefault="00DC07DD" w:rsidP="00DC07DD">
            <w:pPr>
              <w:spacing w:before="0"/>
            </w:pPr>
          </w:p>
          <w:p w14:paraId="7149B5D3" w14:textId="404147D5" w:rsidR="00DC07DD" w:rsidRDefault="00DC07DD" w:rsidP="00DC07DD">
            <w:pPr>
              <w:spacing w:before="0"/>
            </w:pPr>
          </w:p>
          <w:p w14:paraId="236D9397" w14:textId="77777777" w:rsidR="00994A72" w:rsidRDefault="00994A72" w:rsidP="00DC07DD">
            <w:pPr>
              <w:spacing w:before="0"/>
            </w:pPr>
          </w:p>
          <w:p w14:paraId="116DCB06" w14:textId="77777777" w:rsidR="00DC07DD" w:rsidRDefault="00DC07DD" w:rsidP="00DC07DD">
            <w:pPr>
              <w:pStyle w:val="ListParagraph"/>
              <w:numPr>
                <w:ilvl w:val="0"/>
                <w:numId w:val="10"/>
              </w:numPr>
              <w:spacing w:before="0"/>
            </w:pPr>
            <w:r>
              <w:t>Gerry</w:t>
            </w:r>
          </w:p>
          <w:p w14:paraId="7DE81BA4" w14:textId="77777777" w:rsidR="006227BE" w:rsidRDefault="006227BE" w:rsidP="006227BE">
            <w:pPr>
              <w:spacing w:before="0"/>
            </w:pPr>
          </w:p>
          <w:p w14:paraId="69703193" w14:textId="77777777" w:rsidR="006227BE" w:rsidRDefault="006227BE" w:rsidP="006227BE">
            <w:pPr>
              <w:spacing w:before="0"/>
            </w:pPr>
          </w:p>
          <w:p w14:paraId="376AD07B" w14:textId="77777777" w:rsidR="006227BE" w:rsidRDefault="006227BE" w:rsidP="006227BE">
            <w:pPr>
              <w:pStyle w:val="ListParagraph"/>
              <w:numPr>
                <w:ilvl w:val="0"/>
                <w:numId w:val="10"/>
              </w:numPr>
              <w:spacing w:before="0"/>
            </w:pPr>
            <w:r>
              <w:t>Gerry</w:t>
            </w:r>
          </w:p>
          <w:p w14:paraId="733E2329" w14:textId="77777777" w:rsidR="00C762B6" w:rsidRDefault="00C762B6" w:rsidP="00C762B6">
            <w:pPr>
              <w:spacing w:before="0"/>
            </w:pPr>
          </w:p>
          <w:p w14:paraId="4214F1F7" w14:textId="77777777" w:rsidR="00C762B6" w:rsidRDefault="00C762B6" w:rsidP="00C762B6">
            <w:pPr>
              <w:spacing w:before="0"/>
            </w:pPr>
          </w:p>
          <w:p w14:paraId="0B43CB04" w14:textId="77777777" w:rsidR="00C762B6" w:rsidRDefault="00C762B6" w:rsidP="00C762B6">
            <w:pPr>
              <w:spacing w:before="0"/>
            </w:pPr>
          </w:p>
          <w:p w14:paraId="4201DFA9" w14:textId="77777777" w:rsidR="00C762B6" w:rsidRDefault="00C762B6" w:rsidP="00C762B6">
            <w:pPr>
              <w:spacing w:before="0"/>
            </w:pPr>
          </w:p>
          <w:p w14:paraId="374A7027" w14:textId="77777777" w:rsidR="00C762B6" w:rsidRDefault="00C762B6" w:rsidP="00C762B6">
            <w:pPr>
              <w:spacing w:before="0"/>
            </w:pPr>
          </w:p>
          <w:p w14:paraId="2482A29E" w14:textId="77777777" w:rsidR="00C762B6" w:rsidRDefault="00C762B6" w:rsidP="00C762B6">
            <w:pPr>
              <w:spacing w:before="0"/>
            </w:pPr>
          </w:p>
          <w:p w14:paraId="5A8AF59F" w14:textId="77777777" w:rsidR="00C762B6" w:rsidRDefault="00C762B6" w:rsidP="00C762B6">
            <w:pPr>
              <w:spacing w:before="0"/>
            </w:pPr>
          </w:p>
          <w:p w14:paraId="6176833F" w14:textId="77777777" w:rsidR="00C762B6" w:rsidRDefault="00C762B6" w:rsidP="00C762B6">
            <w:pPr>
              <w:spacing w:before="0"/>
            </w:pPr>
          </w:p>
          <w:p w14:paraId="207A8E6F" w14:textId="5FFAF96E" w:rsidR="00C762B6" w:rsidRDefault="00C762B6" w:rsidP="00C762B6">
            <w:pPr>
              <w:pStyle w:val="ListParagraph"/>
              <w:numPr>
                <w:ilvl w:val="0"/>
                <w:numId w:val="10"/>
              </w:numPr>
              <w:spacing w:before="0"/>
            </w:pPr>
            <w:r>
              <w:t>Barbara/Gerry</w:t>
            </w:r>
          </w:p>
        </w:tc>
      </w:tr>
      <w:tr w:rsidR="0098014C" w14:paraId="080A5170" w14:textId="77777777" w:rsidTr="00FB002B">
        <w:tc>
          <w:tcPr>
            <w:tcW w:w="541" w:type="dxa"/>
          </w:tcPr>
          <w:p w14:paraId="3D17D25B" w14:textId="2084F774" w:rsidR="0098014C" w:rsidRDefault="0098014C" w:rsidP="003B22E0">
            <w:pPr>
              <w:ind w:left="74"/>
              <w:rPr>
                <w:rFonts w:ascii="MS Gothic" w:eastAsia="MS Gothic" w:hAnsi="MS Gothic"/>
              </w:rPr>
            </w:pPr>
            <w:r w:rsidRPr="0013561E">
              <w:lastRenderedPageBreak/>
              <w:t>8</w:t>
            </w:r>
          </w:p>
        </w:tc>
        <w:tc>
          <w:tcPr>
            <w:tcW w:w="4846" w:type="dxa"/>
          </w:tcPr>
          <w:p w14:paraId="7D5079E3" w14:textId="5856FAAC" w:rsidR="0098014C" w:rsidRDefault="004A0DC3" w:rsidP="001C43CA">
            <w:pPr>
              <w:spacing w:before="0"/>
            </w:pPr>
            <w:r>
              <w:t>Zoom account is linked to Peter’s email address</w:t>
            </w:r>
            <w:r w:rsidR="0013249D">
              <w:t xml:space="preserve">. It costs £15 per month </w:t>
            </w:r>
            <w:r w:rsidR="008A2576">
              <w:t>but</w:t>
            </w:r>
            <w:r w:rsidR="0013249D">
              <w:t xml:space="preserve"> has been budgeted for </w:t>
            </w:r>
            <w:r w:rsidR="00221F81">
              <w:t xml:space="preserve">the whole of </w:t>
            </w:r>
            <w:r w:rsidR="0013249D">
              <w:t>this year.</w:t>
            </w:r>
          </w:p>
          <w:p w14:paraId="09DB97E4" w14:textId="14E1033E" w:rsidR="007357AC" w:rsidRDefault="00512A79" w:rsidP="001C43CA">
            <w:pPr>
              <w:spacing w:before="0"/>
            </w:pPr>
            <w:r>
              <w:t>The main advantage is that you do not have the 40 min restriction on time.</w:t>
            </w:r>
            <w:r w:rsidR="000346D6">
              <w:t xml:space="preserve"> </w:t>
            </w:r>
          </w:p>
          <w:p w14:paraId="17462257" w14:textId="77777777" w:rsidR="00852E65" w:rsidRDefault="00852E65" w:rsidP="001C43CA">
            <w:pPr>
              <w:spacing w:before="0"/>
            </w:pPr>
          </w:p>
          <w:p w14:paraId="55EDC117" w14:textId="247B1A10" w:rsidR="00512A79" w:rsidRDefault="007357AC" w:rsidP="001C43CA">
            <w:pPr>
              <w:spacing w:before="0"/>
            </w:pPr>
            <w:r>
              <w:t>I</w:t>
            </w:r>
            <w:r w:rsidR="000346D6">
              <w:t>t may soon be</w:t>
            </w:r>
            <w:r w:rsidR="008A2576">
              <w:t>come un</w:t>
            </w:r>
            <w:r w:rsidR="000346D6">
              <w:t>necessary when speakers and committee can meet in person</w:t>
            </w:r>
            <w:r w:rsidR="008A2576">
              <w:t>. Small groups can use the free version where they</w:t>
            </w:r>
            <w:r w:rsidR="00691F5E">
              <w:t xml:space="preserve"> simply reconnect when their 40 min time limit expires.</w:t>
            </w:r>
            <w:r w:rsidR="008A2576">
              <w:t xml:space="preserve"> </w:t>
            </w:r>
          </w:p>
        </w:tc>
        <w:tc>
          <w:tcPr>
            <w:tcW w:w="3328" w:type="dxa"/>
          </w:tcPr>
          <w:p w14:paraId="66A37DBD" w14:textId="1BDB6C55" w:rsidR="0098014C" w:rsidRDefault="00B269BC" w:rsidP="00B269BC">
            <w:pPr>
              <w:pStyle w:val="ListParagraph"/>
              <w:numPr>
                <w:ilvl w:val="0"/>
                <w:numId w:val="12"/>
              </w:numPr>
              <w:spacing w:before="0"/>
            </w:pPr>
            <w:r>
              <w:t xml:space="preserve">Continue with current arrangement for </w:t>
            </w:r>
            <w:r w:rsidR="00F1075B">
              <w:t>now</w:t>
            </w:r>
            <w:r w:rsidR="00691F5E">
              <w:t>.</w:t>
            </w:r>
          </w:p>
          <w:p w14:paraId="4BD7B62B" w14:textId="78A01BA6" w:rsidR="00221F81" w:rsidRDefault="00221F81" w:rsidP="00221F81">
            <w:pPr>
              <w:pStyle w:val="ListParagraph"/>
              <w:spacing w:before="0"/>
              <w:ind w:left="360"/>
            </w:pPr>
          </w:p>
          <w:p w14:paraId="3151AA6A" w14:textId="250368C5" w:rsidR="00852E65" w:rsidRDefault="00852E65" w:rsidP="00221F81">
            <w:pPr>
              <w:pStyle w:val="ListParagraph"/>
              <w:spacing w:before="0"/>
              <w:ind w:left="360"/>
            </w:pPr>
          </w:p>
          <w:p w14:paraId="0ED71341" w14:textId="6C0A553D" w:rsidR="00852E65" w:rsidRDefault="00852E65" w:rsidP="00221F81">
            <w:pPr>
              <w:pStyle w:val="ListParagraph"/>
              <w:spacing w:before="0"/>
              <w:ind w:left="360"/>
            </w:pPr>
          </w:p>
          <w:p w14:paraId="637500F1" w14:textId="77777777" w:rsidR="00852E65" w:rsidRDefault="00852E65" w:rsidP="00221F81">
            <w:pPr>
              <w:pStyle w:val="ListParagraph"/>
              <w:spacing w:before="0"/>
              <w:ind w:left="360"/>
            </w:pPr>
          </w:p>
          <w:p w14:paraId="1D157137" w14:textId="7A7FAE0B" w:rsidR="00691F5E" w:rsidRDefault="007406F1" w:rsidP="00B269BC">
            <w:pPr>
              <w:pStyle w:val="ListParagraph"/>
              <w:numPr>
                <w:ilvl w:val="0"/>
                <w:numId w:val="12"/>
              </w:numPr>
              <w:spacing w:before="0"/>
            </w:pPr>
            <w:r>
              <w:t xml:space="preserve">Advise interest group leaders how to use free version </w:t>
            </w:r>
            <w:proofErr w:type="gramStart"/>
            <w:r>
              <w:t>and also</w:t>
            </w:r>
            <w:proofErr w:type="gramEnd"/>
            <w:r>
              <w:t xml:space="preserve"> how to set up ‘open zoom meetings’ that do not require scheduling</w:t>
            </w:r>
            <w:r w:rsidR="00A04A10">
              <w:t xml:space="preserve"> and also how to add links to zoom meetings on their website group chat areas.</w:t>
            </w:r>
          </w:p>
        </w:tc>
        <w:tc>
          <w:tcPr>
            <w:tcW w:w="2085" w:type="dxa"/>
          </w:tcPr>
          <w:p w14:paraId="5C482A4F" w14:textId="5EB768F0" w:rsidR="0098014C" w:rsidRDefault="00691F5E" w:rsidP="00691F5E">
            <w:pPr>
              <w:pStyle w:val="ListParagraph"/>
              <w:numPr>
                <w:ilvl w:val="0"/>
                <w:numId w:val="12"/>
              </w:numPr>
              <w:spacing w:before="0"/>
            </w:pPr>
            <w:r>
              <w:t>Peter</w:t>
            </w:r>
          </w:p>
          <w:p w14:paraId="3D41979A" w14:textId="53F2B0C1" w:rsidR="00852E65" w:rsidRDefault="00852E65" w:rsidP="00852E65">
            <w:pPr>
              <w:spacing w:before="0"/>
            </w:pPr>
          </w:p>
          <w:p w14:paraId="2073C889" w14:textId="1AB1FA17" w:rsidR="00852E65" w:rsidRDefault="00852E65" w:rsidP="00852E65">
            <w:pPr>
              <w:spacing w:before="0"/>
            </w:pPr>
          </w:p>
          <w:p w14:paraId="38D40458" w14:textId="38B78274" w:rsidR="00852E65" w:rsidRDefault="00852E65" w:rsidP="00852E65">
            <w:pPr>
              <w:spacing w:before="0"/>
            </w:pPr>
          </w:p>
          <w:p w14:paraId="731477DA" w14:textId="7346CC9F" w:rsidR="00852E65" w:rsidRDefault="00852E65" w:rsidP="00852E65">
            <w:pPr>
              <w:spacing w:before="0"/>
            </w:pPr>
          </w:p>
          <w:p w14:paraId="7E24D549" w14:textId="77777777" w:rsidR="00852E65" w:rsidRDefault="00852E65" w:rsidP="00852E65">
            <w:pPr>
              <w:spacing w:before="0"/>
            </w:pPr>
          </w:p>
          <w:p w14:paraId="5AA506FF" w14:textId="23ED79B0" w:rsidR="00A04A10" w:rsidRDefault="00A04A10" w:rsidP="00A04A10">
            <w:pPr>
              <w:pStyle w:val="ListParagraph"/>
              <w:numPr>
                <w:ilvl w:val="0"/>
                <w:numId w:val="12"/>
              </w:numPr>
              <w:spacing w:before="0"/>
            </w:pPr>
            <w:r>
              <w:t>Peter</w:t>
            </w:r>
            <w:r w:rsidR="00221F81">
              <w:t>/Gerry</w:t>
            </w:r>
          </w:p>
        </w:tc>
      </w:tr>
      <w:tr w:rsidR="0098014C" w14:paraId="52B58347" w14:textId="77777777" w:rsidTr="00FB002B">
        <w:tc>
          <w:tcPr>
            <w:tcW w:w="541" w:type="dxa"/>
          </w:tcPr>
          <w:p w14:paraId="0EE2DF47" w14:textId="67A092B0" w:rsidR="0098014C" w:rsidRDefault="0098014C" w:rsidP="003B22E0">
            <w:pPr>
              <w:ind w:left="74"/>
              <w:rPr>
                <w:rFonts w:ascii="MS Gothic" w:eastAsia="MS Gothic" w:hAnsi="MS Gothic"/>
              </w:rPr>
            </w:pPr>
            <w:r w:rsidRPr="0013561E">
              <w:t>9</w:t>
            </w:r>
          </w:p>
        </w:tc>
        <w:tc>
          <w:tcPr>
            <w:tcW w:w="4846" w:type="dxa"/>
          </w:tcPr>
          <w:p w14:paraId="7EE82BC0" w14:textId="6ED12709" w:rsidR="0098014C" w:rsidRDefault="002A5B11" w:rsidP="001C43CA">
            <w:pPr>
              <w:spacing w:before="0"/>
            </w:pPr>
            <w:r>
              <w:t>Events committee meeting on Tues 11</w:t>
            </w:r>
            <w:r w:rsidRPr="002A5B11">
              <w:rPr>
                <w:vertAlign w:val="superscript"/>
              </w:rPr>
              <w:t>th</w:t>
            </w:r>
            <w:r>
              <w:t xml:space="preserve"> May</w:t>
            </w:r>
            <w:r w:rsidR="002018B9">
              <w:t>.</w:t>
            </w:r>
          </w:p>
          <w:p w14:paraId="68D36A65" w14:textId="5634CF59" w:rsidR="002018B9" w:rsidRDefault="002018B9" w:rsidP="001C43CA">
            <w:pPr>
              <w:spacing w:before="0"/>
            </w:pPr>
          </w:p>
          <w:p w14:paraId="43037514" w14:textId="77777777" w:rsidR="00813EB1" w:rsidRDefault="00813EB1" w:rsidP="001C43CA">
            <w:pPr>
              <w:spacing w:before="0"/>
            </w:pPr>
          </w:p>
          <w:p w14:paraId="2CEDE7E2" w14:textId="660D81FA" w:rsidR="00930B55" w:rsidRDefault="0052595E" w:rsidP="001C43CA">
            <w:pPr>
              <w:spacing w:before="0"/>
            </w:pPr>
            <w:r>
              <w:t xml:space="preserve">Gerry </w:t>
            </w:r>
            <w:r w:rsidR="00BE51B9">
              <w:t>attended a</w:t>
            </w:r>
            <w:r w:rsidR="002018B9">
              <w:t xml:space="preserve"> </w:t>
            </w:r>
            <w:r w:rsidR="00221F49">
              <w:t>Charities Day</w:t>
            </w:r>
            <w:r w:rsidR="005C01EC">
              <w:t xml:space="preserve"> </w:t>
            </w:r>
            <w:r w:rsidR="00C46AF8">
              <w:t>last</w:t>
            </w:r>
            <w:r w:rsidR="005C01EC">
              <w:t xml:space="preserve"> September</w:t>
            </w:r>
            <w:r w:rsidR="002F6231">
              <w:t xml:space="preserve"> </w:t>
            </w:r>
            <w:r w:rsidR="00930B55">
              <w:t>on be</w:t>
            </w:r>
            <w:r w:rsidR="001F2B7F">
              <w:t>half of CAB</w:t>
            </w:r>
            <w:r w:rsidR="002F6231">
              <w:t>. W</w:t>
            </w:r>
            <w:r w:rsidR="00C46AF8">
              <w:t>e could have a stall</w:t>
            </w:r>
            <w:r w:rsidR="002F6231">
              <w:t xml:space="preserve"> to represent Hu3a.</w:t>
            </w:r>
            <w:r w:rsidR="00D62011">
              <w:t xml:space="preserve"> </w:t>
            </w:r>
            <w:r w:rsidR="002F6231">
              <w:t xml:space="preserve">The </w:t>
            </w:r>
            <w:r w:rsidR="005C01EC">
              <w:t>Town council</w:t>
            </w:r>
            <w:r w:rsidR="00C46AF8">
              <w:t xml:space="preserve"> </w:t>
            </w:r>
            <w:r w:rsidR="002F6231">
              <w:t xml:space="preserve">may </w:t>
            </w:r>
            <w:r w:rsidR="0009422C">
              <w:t xml:space="preserve">also </w:t>
            </w:r>
            <w:r w:rsidR="002F6231">
              <w:t xml:space="preserve">have </w:t>
            </w:r>
            <w:r w:rsidR="0009422C">
              <w:t xml:space="preserve">other </w:t>
            </w:r>
            <w:r w:rsidR="00C46AF8">
              <w:t>event</w:t>
            </w:r>
            <w:r w:rsidR="0009422C">
              <w:t>s</w:t>
            </w:r>
            <w:r w:rsidR="00D62011">
              <w:t xml:space="preserve"> we could join subject to our time, </w:t>
            </w:r>
            <w:proofErr w:type="gramStart"/>
            <w:r w:rsidR="00D62011">
              <w:t>money</w:t>
            </w:r>
            <w:proofErr w:type="gramEnd"/>
            <w:r w:rsidR="00D62011">
              <w:t xml:space="preserve"> and personnel constraints.</w:t>
            </w:r>
          </w:p>
          <w:p w14:paraId="30518349" w14:textId="77777777" w:rsidR="0009422C" w:rsidRDefault="0009422C" w:rsidP="001C43CA">
            <w:pPr>
              <w:spacing w:before="0"/>
            </w:pPr>
          </w:p>
          <w:p w14:paraId="289261D1" w14:textId="78214DC1" w:rsidR="00BE51B9" w:rsidRDefault="004639B5" w:rsidP="001C43CA">
            <w:pPr>
              <w:spacing w:before="0"/>
            </w:pPr>
            <w:r>
              <w:t xml:space="preserve">Next N&amp;V to </w:t>
            </w:r>
            <w:r w:rsidR="00187E7E">
              <w:t xml:space="preserve">be distributed on </w:t>
            </w:r>
            <w:r w:rsidR="00BE51B9">
              <w:t>Friday 14</w:t>
            </w:r>
            <w:r w:rsidR="00BE51B9" w:rsidRPr="00BE51B9">
              <w:rPr>
                <w:vertAlign w:val="superscript"/>
              </w:rPr>
              <w:t>th</w:t>
            </w:r>
            <w:r w:rsidR="00BE51B9">
              <w:t xml:space="preserve"> </w:t>
            </w:r>
            <w:proofErr w:type="gramStart"/>
            <w:r w:rsidR="00187E7E">
              <w:t>May</w:t>
            </w:r>
            <w:proofErr w:type="gramEnd"/>
          </w:p>
          <w:p w14:paraId="27FDE6AD" w14:textId="77777777" w:rsidR="00C46AF8" w:rsidRDefault="00C46AF8" w:rsidP="001C43CA">
            <w:pPr>
              <w:spacing w:before="0"/>
            </w:pPr>
          </w:p>
          <w:p w14:paraId="2A6A30E6" w14:textId="77777777" w:rsidR="001D7534" w:rsidRDefault="001D7534" w:rsidP="001C43CA">
            <w:pPr>
              <w:spacing w:before="0"/>
            </w:pPr>
          </w:p>
          <w:p w14:paraId="1AF1638D" w14:textId="77777777" w:rsidR="001D7534" w:rsidRDefault="005A342E" w:rsidP="001C43CA">
            <w:pPr>
              <w:spacing w:before="0"/>
            </w:pPr>
            <w:r>
              <w:t>Peter to take photogra</w:t>
            </w:r>
            <w:r w:rsidR="00D52B52">
              <w:t>phs of committee.</w:t>
            </w:r>
          </w:p>
          <w:p w14:paraId="3A083B5A" w14:textId="77777777" w:rsidR="00D52B52" w:rsidRDefault="00D52B52" w:rsidP="001C43CA">
            <w:pPr>
              <w:spacing w:before="0"/>
            </w:pPr>
          </w:p>
          <w:p w14:paraId="67D15969" w14:textId="77777777" w:rsidR="00D52B52" w:rsidRDefault="00145157" w:rsidP="001C43CA">
            <w:pPr>
              <w:spacing w:before="0"/>
            </w:pPr>
            <w:r>
              <w:t>Due to Lesley’s time constraints</w:t>
            </w:r>
            <w:r w:rsidR="00890620">
              <w:t xml:space="preserve">, Gerry agreed to help (train) anyone who needed help with </w:t>
            </w:r>
            <w:r w:rsidR="00B502D2">
              <w:t>technical IT difficulties, subject to his own time availability.</w:t>
            </w:r>
          </w:p>
          <w:p w14:paraId="309C5300" w14:textId="7165C206" w:rsidR="00B502D2" w:rsidRDefault="00B502D2" w:rsidP="001C43CA">
            <w:pPr>
              <w:spacing w:before="0"/>
            </w:pPr>
          </w:p>
        </w:tc>
        <w:tc>
          <w:tcPr>
            <w:tcW w:w="3328" w:type="dxa"/>
          </w:tcPr>
          <w:p w14:paraId="7D530003" w14:textId="77777777" w:rsidR="0098014C" w:rsidRDefault="002018B9" w:rsidP="00813EB1">
            <w:pPr>
              <w:pStyle w:val="ListParagraph"/>
              <w:numPr>
                <w:ilvl w:val="0"/>
                <w:numId w:val="13"/>
              </w:numPr>
              <w:spacing w:before="0"/>
            </w:pPr>
            <w:r>
              <w:t>C</w:t>
            </w:r>
            <w:r w:rsidR="00E30C19">
              <w:t xml:space="preserve">ontact </w:t>
            </w:r>
            <w:r w:rsidR="00813EB1">
              <w:t>Caroline with any ideas or contributions.</w:t>
            </w:r>
          </w:p>
          <w:p w14:paraId="3D232AA1" w14:textId="77777777" w:rsidR="00685382" w:rsidRDefault="00685382" w:rsidP="00685382">
            <w:pPr>
              <w:spacing w:before="0"/>
            </w:pPr>
          </w:p>
          <w:p w14:paraId="55AB5582" w14:textId="78FC4981" w:rsidR="00685382" w:rsidRDefault="00685382" w:rsidP="00685382">
            <w:pPr>
              <w:pStyle w:val="ListParagraph"/>
              <w:numPr>
                <w:ilvl w:val="0"/>
                <w:numId w:val="13"/>
              </w:numPr>
              <w:spacing w:before="0"/>
            </w:pPr>
            <w:r>
              <w:t xml:space="preserve">Investigate </w:t>
            </w:r>
            <w:r w:rsidR="00474B22">
              <w:t xml:space="preserve">dates and possibility of contributing </w:t>
            </w:r>
            <w:r w:rsidR="009A1442">
              <w:t>a stall at other town charity events</w:t>
            </w:r>
            <w:r w:rsidR="005A342E">
              <w:t>.</w:t>
            </w:r>
          </w:p>
          <w:p w14:paraId="3D44A8AA" w14:textId="30B0E804" w:rsidR="0009422C" w:rsidRDefault="0009422C" w:rsidP="003965AC">
            <w:pPr>
              <w:spacing w:before="0"/>
            </w:pPr>
          </w:p>
          <w:p w14:paraId="0DC1A185" w14:textId="77777777" w:rsidR="00187E7E" w:rsidRDefault="00187E7E" w:rsidP="003965AC">
            <w:pPr>
              <w:spacing w:before="0"/>
            </w:pPr>
          </w:p>
          <w:p w14:paraId="2F8DAF60" w14:textId="77777777" w:rsidR="003965AC" w:rsidRDefault="003965AC" w:rsidP="00D62011">
            <w:pPr>
              <w:pStyle w:val="ListParagraph"/>
              <w:numPr>
                <w:ilvl w:val="0"/>
                <w:numId w:val="13"/>
              </w:numPr>
              <w:spacing w:before="0"/>
            </w:pPr>
            <w:r>
              <w:t xml:space="preserve">Write </w:t>
            </w:r>
            <w:r w:rsidR="00D62011">
              <w:t>article from Chair introducing new committee</w:t>
            </w:r>
            <w:r w:rsidR="004639B5">
              <w:t>.</w:t>
            </w:r>
          </w:p>
          <w:p w14:paraId="06B325B7" w14:textId="77777777" w:rsidR="00187E7E" w:rsidRDefault="00187E7E" w:rsidP="00187E7E">
            <w:pPr>
              <w:pStyle w:val="ListParagraph"/>
              <w:spacing w:before="0"/>
              <w:ind w:left="360"/>
            </w:pPr>
          </w:p>
          <w:p w14:paraId="30F0DBBB" w14:textId="6F551F3F" w:rsidR="007E333A" w:rsidRDefault="00D0616A" w:rsidP="00D0616A">
            <w:pPr>
              <w:pStyle w:val="ListParagraph"/>
              <w:numPr>
                <w:ilvl w:val="0"/>
                <w:numId w:val="13"/>
              </w:numPr>
              <w:spacing w:before="0"/>
            </w:pPr>
            <w:r>
              <w:t>Meet for photographs</w:t>
            </w:r>
            <w:r w:rsidR="00915A17">
              <w:t>,</w:t>
            </w:r>
            <w:r w:rsidR="00D52B52">
              <w:t xml:space="preserve"> </w:t>
            </w:r>
            <w:proofErr w:type="gramStart"/>
            <w:r w:rsidR="00D52B52">
              <w:t>Wed</w:t>
            </w:r>
            <w:proofErr w:type="gramEnd"/>
          </w:p>
          <w:p w14:paraId="1A2DF7C8" w14:textId="77777777" w:rsidR="00B502D2" w:rsidRDefault="00B502D2" w:rsidP="00B502D2">
            <w:pPr>
              <w:spacing w:before="0"/>
            </w:pPr>
          </w:p>
          <w:p w14:paraId="78290748" w14:textId="463205F4" w:rsidR="00B502D2" w:rsidRDefault="00B502D2" w:rsidP="00B502D2">
            <w:pPr>
              <w:pStyle w:val="ListParagraph"/>
              <w:numPr>
                <w:ilvl w:val="0"/>
                <w:numId w:val="13"/>
              </w:numPr>
              <w:spacing w:before="0"/>
            </w:pPr>
            <w:r>
              <w:t xml:space="preserve">Accept </w:t>
            </w:r>
            <w:r w:rsidR="00C933EE">
              <w:t>requests for help with website, downloads etc.</w:t>
            </w:r>
          </w:p>
        </w:tc>
        <w:tc>
          <w:tcPr>
            <w:tcW w:w="2085" w:type="dxa"/>
          </w:tcPr>
          <w:p w14:paraId="56DCCCBE" w14:textId="77777777" w:rsidR="0098014C" w:rsidRDefault="00813EB1" w:rsidP="00813EB1">
            <w:pPr>
              <w:pStyle w:val="ListParagraph"/>
              <w:numPr>
                <w:ilvl w:val="0"/>
                <w:numId w:val="13"/>
              </w:numPr>
              <w:spacing w:before="0"/>
            </w:pPr>
            <w:r>
              <w:t>Anyone</w:t>
            </w:r>
          </w:p>
          <w:p w14:paraId="1B43CC47" w14:textId="77777777" w:rsidR="009A1442" w:rsidRDefault="009A1442" w:rsidP="009A1442">
            <w:pPr>
              <w:spacing w:before="0"/>
            </w:pPr>
          </w:p>
          <w:p w14:paraId="14BA3F93" w14:textId="77777777" w:rsidR="009A1442" w:rsidRDefault="009A1442" w:rsidP="009A1442">
            <w:pPr>
              <w:spacing w:before="0"/>
            </w:pPr>
          </w:p>
          <w:p w14:paraId="549BA27F" w14:textId="77777777" w:rsidR="009A1442" w:rsidRDefault="0052595E" w:rsidP="009A1442">
            <w:pPr>
              <w:pStyle w:val="ListParagraph"/>
              <w:numPr>
                <w:ilvl w:val="0"/>
                <w:numId w:val="13"/>
              </w:numPr>
              <w:spacing w:before="0"/>
            </w:pPr>
            <w:r>
              <w:t>Events/Publicity</w:t>
            </w:r>
          </w:p>
          <w:p w14:paraId="6655968C" w14:textId="77777777" w:rsidR="004639B5" w:rsidRDefault="004639B5" w:rsidP="004639B5">
            <w:pPr>
              <w:spacing w:before="0"/>
            </w:pPr>
          </w:p>
          <w:p w14:paraId="6F366A8F" w14:textId="77777777" w:rsidR="004639B5" w:rsidRDefault="004639B5" w:rsidP="004639B5">
            <w:pPr>
              <w:spacing w:before="0"/>
            </w:pPr>
          </w:p>
          <w:p w14:paraId="24547767" w14:textId="401D8E97" w:rsidR="004639B5" w:rsidRDefault="004639B5" w:rsidP="004639B5">
            <w:pPr>
              <w:spacing w:before="0"/>
            </w:pPr>
          </w:p>
          <w:p w14:paraId="48F42021" w14:textId="77777777" w:rsidR="000E4661" w:rsidRDefault="000E4661" w:rsidP="004639B5">
            <w:pPr>
              <w:spacing w:before="0"/>
            </w:pPr>
          </w:p>
          <w:p w14:paraId="506E6005" w14:textId="77777777" w:rsidR="004639B5" w:rsidRDefault="004639B5" w:rsidP="004639B5">
            <w:pPr>
              <w:spacing w:before="0"/>
            </w:pPr>
          </w:p>
          <w:p w14:paraId="6DAF2964" w14:textId="77777777" w:rsidR="004639B5" w:rsidRDefault="004639B5" w:rsidP="004639B5">
            <w:pPr>
              <w:pStyle w:val="ListParagraph"/>
              <w:numPr>
                <w:ilvl w:val="0"/>
                <w:numId w:val="13"/>
              </w:numPr>
              <w:spacing w:before="0"/>
            </w:pPr>
            <w:r>
              <w:t>Lesley</w:t>
            </w:r>
          </w:p>
          <w:p w14:paraId="7BF07094" w14:textId="77777777" w:rsidR="007E333A" w:rsidRDefault="007E333A" w:rsidP="007E333A">
            <w:pPr>
              <w:spacing w:before="0"/>
            </w:pPr>
          </w:p>
          <w:p w14:paraId="0EEC09C7" w14:textId="77777777" w:rsidR="007E333A" w:rsidRDefault="007E333A" w:rsidP="007E333A">
            <w:pPr>
              <w:spacing w:before="0"/>
            </w:pPr>
          </w:p>
          <w:p w14:paraId="19581D41" w14:textId="77777777" w:rsidR="007E333A" w:rsidRDefault="00D0616A" w:rsidP="00D0616A">
            <w:pPr>
              <w:pStyle w:val="ListParagraph"/>
              <w:numPr>
                <w:ilvl w:val="0"/>
                <w:numId w:val="13"/>
              </w:numPr>
              <w:spacing w:before="0"/>
            </w:pPr>
            <w:r>
              <w:t>All</w:t>
            </w:r>
          </w:p>
          <w:p w14:paraId="66EBA079" w14:textId="77777777" w:rsidR="00C933EE" w:rsidRDefault="00C933EE" w:rsidP="00C933EE">
            <w:pPr>
              <w:spacing w:before="0"/>
            </w:pPr>
          </w:p>
          <w:p w14:paraId="59093EA7" w14:textId="79D73775" w:rsidR="00C933EE" w:rsidRDefault="00C933EE" w:rsidP="00C933EE">
            <w:pPr>
              <w:pStyle w:val="ListParagraph"/>
              <w:numPr>
                <w:ilvl w:val="0"/>
                <w:numId w:val="13"/>
              </w:numPr>
              <w:spacing w:before="0"/>
            </w:pPr>
            <w:r>
              <w:t>Gerry</w:t>
            </w:r>
          </w:p>
        </w:tc>
      </w:tr>
      <w:tr w:rsidR="0098014C" w14:paraId="6E53AF6D" w14:textId="77777777" w:rsidTr="00FB002B">
        <w:tc>
          <w:tcPr>
            <w:tcW w:w="541" w:type="dxa"/>
          </w:tcPr>
          <w:p w14:paraId="187A293D" w14:textId="2776F903" w:rsidR="0098014C" w:rsidRDefault="0098014C" w:rsidP="003B22E0">
            <w:r w:rsidRPr="0013561E">
              <w:t>10</w:t>
            </w:r>
          </w:p>
        </w:tc>
        <w:tc>
          <w:tcPr>
            <w:tcW w:w="4846" w:type="dxa"/>
          </w:tcPr>
          <w:p w14:paraId="25CC1E36" w14:textId="60CEDDDA" w:rsidR="0098014C" w:rsidRDefault="007D4215" w:rsidP="001C43CA">
            <w:pPr>
              <w:spacing w:before="0"/>
            </w:pPr>
            <w:proofErr w:type="gramStart"/>
            <w:r>
              <w:t>It</w:t>
            </w:r>
            <w:r w:rsidR="00AC449A">
              <w:t>’s</w:t>
            </w:r>
            <w:proofErr w:type="gramEnd"/>
            <w:r w:rsidR="00AC449A">
              <w:t xml:space="preserve"> difficult to find a day, time and place that suits everyone so a compromise was made to suit most and </w:t>
            </w:r>
            <w:r w:rsidR="00F470EB">
              <w:t xml:space="preserve">aim to </w:t>
            </w:r>
            <w:r w:rsidR="00AC449A">
              <w:t xml:space="preserve">change </w:t>
            </w:r>
            <w:r w:rsidR="00024430">
              <w:t>periodically.</w:t>
            </w:r>
          </w:p>
          <w:p w14:paraId="218CD8F6" w14:textId="06F5FBDE" w:rsidR="00024430" w:rsidRDefault="00024430" w:rsidP="001C43CA">
            <w:pPr>
              <w:spacing w:before="0"/>
            </w:pPr>
          </w:p>
        </w:tc>
        <w:tc>
          <w:tcPr>
            <w:tcW w:w="3328" w:type="dxa"/>
          </w:tcPr>
          <w:p w14:paraId="336C1A01" w14:textId="26D7C8F2" w:rsidR="0098014C" w:rsidRDefault="00366831" w:rsidP="001C43CA">
            <w:pPr>
              <w:spacing w:before="0"/>
            </w:pPr>
            <w:r>
              <w:t>Next meeting</w:t>
            </w:r>
            <w:r w:rsidR="00486A28">
              <w:t xml:space="preserve"> Thursday </w:t>
            </w:r>
            <w:r w:rsidR="00F9536A">
              <w:t>13</w:t>
            </w:r>
            <w:r w:rsidR="00F9536A" w:rsidRPr="00F9536A">
              <w:rPr>
                <w:vertAlign w:val="superscript"/>
              </w:rPr>
              <w:t>th</w:t>
            </w:r>
            <w:r w:rsidR="00F9536A">
              <w:t xml:space="preserve"> </w:t>
            </w:r>
            <w:r w:rsidR="00F470EB">
              <w:t>at 12 noon on zoom. Apologies from Mark and Jacquie</w:t>
            </w:r>
            <w:r w:rsidR="00890620">
              <w:t>.</w:t>
            </w:r>
          </w:p>
        </w:tc>
        <w:tc>
          <w:tcPr>
            <w:tcW w:w="2085" w:type="dxa"/>
          </w:tcPr>
          <w:p w14:paraId="552E5A86" w14:textId="5EBBA858" w:rsidR="0098014C" w:rsidRDefault="00366831" w:rsidP="001C43CA">
            <w:pPr>
              <w:spacing w:before="0"/>
            </w:pPr>
            <w:r>
              <w:t>All</w:t>
            </w:r>
          </w:p>
        </w:tc>
      </w:tr>
    </w:tbl>
    <w:p w14:paraId="04614EEE" w14:textId="19916B70" w:rsidR="00F025F8" w:rsidRDefault="00F025F8" w:rsidP="003B22E0">
      <w:pPr>
        <w:spacing w:before="0"/>
        <w:ind w:left="0"/>
      </w:pPr>
    </w:p>
    <w:p w14:paraId="7AD36A72" w14:textId="77777777" w:rsidR="00F025F8" w:rsidRDefault="00F025F8">
      <w:pPr>
        <w:spacing w:before="0" w:after="200" w:line="276" w:lineRule="auto"/>
        <w:ind w:left="0"/>
      </w:pPr>
      <w:r>
        <w:br w:type="page"/>
      </w:r>
    </w:p>
    <w:sdt>
      <w:sdtPr>
        <w:rPr>
          <w:rFonts w:ascii="Calibri Light" w:eastAsia="Times New Roman" w:hAnsi="Calibri Light" w:cs="Times New Roman"/>
          <w:color w:val="0000FF"/>
          <w:sz w:val="48"/>
          <w:szCs w:val="48"/>
        </w:rPr>
        <w:id w:val="-786899248"/>
        <w:placeholder>
          <w:docPart w:val="1396824FB7AD4A6F8554BDFACA077E2A"/>
        </w:placeholder>
        <w15:appearance w15:val="hidden"/>
      </w:sdtPr>
      <w:sdtEndPr/>
      <w:sdtContent>
        <w:p w14:paraId="231F58DD" w14:textId="77777777" w:rsidR="00AD232D" w:rsidRPr="00AD232D" w:rsidRDefault="00AD232D" w:rsidP="00AD232D">
          <w:pPr>
            <w:spacing w:before="0" w:after="360"/>
            <w:jc w:val="center"/>
            <w:outlineLvl w:val="0"/>
            <w:rPr>
              <w:rFonts w:ascii="Calibri Light" w:eastAsia="Times New Roman" w:hAnsi="Calibri Light" w:cs="Times New Roman"/>
              <w:color w:val="0000FF"/>
              <w:sz w:val="48"/>
              <w:szCs w:val="48"/>
            </w:rPr>
          </w:pPr>
          <w:r w:rsidRPr="00AD232D">
            <w:rPr>
              <w:rFonts w:ascii="Calibri Light" w:eastAsia="Times New Roman" w:hAnsi="Calibri Light" w:cs="Times New Roman"/>
              <w:color w:val="0000FF"/>
              <w:sz w:val="48"/>
              <w:szCs w:val="48"/>
            </w:rPr>
            <w:t>Hu3a Events Committee Meeting 1</w:t>
          </w:r>
        </w:p>
      </w:sdtContent>
    </w:sdt>
    <w:p w14:paraId="04A0CAAA" w14:textId="77777777" w:rsidR="00AD232D" w:rsidRPr="00AD232D" w:rsidRDefault="00AD232D" w:rsidP="00AD232D">
      <w:pPr>
        <w:spacing w:before="0" w:line="259" w:lineRule="auto"/>
        <w:ind w:left="0"/>
        <w:jc w:val="center"/>
        <w:rPr>
          <w:rFonts w:ascii="Calibri" w:eastAsia="Calibri" w:hAnsi="Calibri" w:cs="Times New Roman"/>
          <w:b/>
          <w:sz w:val="32"/>
          <w:szCs w:val="32"/>
          <w:u w:val="single"/>
        </w:rPr>
      </w:pPr>
      <w:r w:rsidRPr="00AD232D">
        <w:rPr>
          <w:rFonts w:ascii="Calibri" w:eastAsia="Calibri" w:hAnsi="Calibri" w:cs="Times New Roman"/>
          <w:b/>
          <w:sz w:val="32"/>
          <w:szCs w:val="32"/>
          <w:u w:val="single"/>
        </w:rPr>
        <w:t>Minutes of a Meeting held on TUESDAY, 4</w:t>
      </w:r>
      <w:r w:rsidRPr="00AD232D">
        <w:rPr>
          <w:rFonts w:ascii="Calibri" w:eastAsia="Calibri" w:hAnsi="Calibri" w:cs="Times New Roman"/>
          <w:b/>
          <w:sz w:val="32"/>
          <w:szCs w:val="32"/>
          <w:u w:val="single"/>
          <w:vertAlign w:val="superscript"/>
        </w:rPr>
        <w:t>TH</w:t>
      </w:r>
      <w:r w:rsidRPr="00AD232D">
        <w:rPr>
          <w:rFonts w:ascii="Calibri" w:eastAsia="Calibri" w:hAnsi="Calibri" w:cs="Times New Roman"/>
          <w:b/>
          <w:sz w:val="32"/>
          <w:szCs w:val="32"/>
          <w:u w:val="single"/>
        </w:rPr>
        <w:t xml:space="preserve"> </w:t>
      </w:r>
      <w:proofErr w:type="gramStart"/>
      <w:r w:rsidRPr="00AD232D">
        <w:rPr>
          <w:rFonts w:ascii="Calibri" w:eastAsia="Calibri" w:hAnsi="Calibri" w:cs="Times New Roman"/>
          <w:b/>
          <w:sz w:val="32"/>
          <w:szCs w:val="32"/>
          <w:u w:val="single"/>
        </w:rPr>
        <w:t>MAY,</w:t>
      </w:r>
      <w:proofErr w:type="gramEnd"/>
      <w:r w:rsidRPr="00AD232D">
        <w:rPr>
          <w:rFonts w:ascii="Calibri" w:eastAsia="Calibri" w:hAnsi="Calibri" w:cs="Times New Roman"/>
          <w:b/>
          <w:sz w:val="32"/>
          <w:szCs w:val="32"/>
          <w:u w:val="single"/>
        </w:rPr>
        <w:t xml:space="preserve"> 2021 at 11.00 HOURS at 11 </w:t>
      </w:r>
      <w:proofErr w:type="spellStart"/>
      <w:r w:rsidRPr="00AD232D">
        <w:rPr>
          <w:rFonts w:ascii="Calibri" w:eastAsia="Calibri" w:hAnsi="Calibri" w:cs="Times New Roman"/>
          <w:b/>
          <w:sz w:val="32"/>
          <w:szCs w:val="32"/>
          <w:u w:val="single"/>
        </w:rPr>
        <w:t>Emsons</w:t>
      </w:r>
      <w:proofErr w:type="spellEnd"/>
      <w:r w:rsidRPr="00AD232D">
        <w:rPr>
          <w:rFonts w:ascii="Calibri" w:eastAsia="Calibri" w:hAnsi="Calibri" w:cs="Times New Roman"/>
          <w:b/>
          <w:sz w:val="32"/>
          <w:szCs w:val="32"/>
          <w:u w:val="single"/>
        </w:rPr>
        <w:t xml:space="preserve"> Close, Linton, CB21 4NB.</w:t>
      </w:r>
    </w:p>
    <w:p w14:paraId="278B8DF6" w14:textId="77777777" w:rsidR="00AD232D" w:rsidRPr="00AD232D" w:rsidRDefault="00AD232D" w:rsidP="00AD232D">
      <w:pPr>
        <w:spacing w:before="0" w:line="259" w:lineRule="auto"/>
        <w:ind w:left="0"/>
        <w:jc w:val="center"/>
        <w:rPr>
          <w:rFonts w:ascii="Calibri" w:eastAsia="Calibri" w:hAnsi="Calibri" w:cs="Times New Roman"/>
          <w:b/>
          <w:sz w:val="32"/>
          <w:szCs w:val="32"/>
          <w:u w:val="single"/>
        </w:rPr>
      </w:pPr>
    </w:p>
    <w:p w14:paraId="2FD1E4AB" w14:textId="77777777" w:rsidR="00AD232D" w:rsidRPr="00AD232D" w:rsidRDefault="00AD232D" w:rsidP="00AD232D">
      <w:pPr>
        <w:spacing w:before="0" w:line="259" w:lineRule="auto"/>
        <w:ind w:left="0"/>
        <w:rPr>
          <w:rFonts w:ascii="Calibri" w:eastAsia="Calibri" w:hAnsi="Calibri" w:cs="Times New Roman"/>
          <w:b/>
          <w:sz w:val="24"/>
          <w:szCs w:val="24"/>
        </w:rPr>
      </w:pPr>
      <w:r w:rsidRPr="00AD232D">
        <w:rPr>
          <w:rFonts w:ascii="Calibri" w:eastAsia="Calibri" w:hAnsi="Calibri" w:cs="Times New Roman"/>
          <w:b/>
          <w:sz w:val="24"/>
          <w:szCs w:val="24"/>
        </w:rPr>
        <w:t>Those Present:</w:t>
      </w:r>
      <w:r w:rsidRPr="00AD232D">
        <w:rPr>
          <w:rFonts w:ascii="Calibri" w:eastAsia="Calibri" w:hAnsi="Calibri" w:cs="Times New Roman"/>
          <w:b/>
          <w:sz w:val="24"/>
          <w:szCs w:val="24"/>
        </w:rPr>
        <w:tab/>
        <w:t>Caroline Choat</w:t>
      </w:r>
    </w:p>
    <w:p w14:paraId="223E46D8" w14:textId="77777777" w:rsidR="00AD232D" w:rsidRPr="00AD232D" w:rsidRDefault="00AD232D" w:rsidP="00AD232D">
      <w:pPr>
        <w:spacing w:before="0" w:line="259" w:lineRule="auto"/>
        <w:ind w:left="0"/>
        <w:rPr>
          <w:rFonts w:ascii="Calibri" w:eastAsia="Calibri" w:hAnsi="Calibri" w:cs="Times New Roman"/>
          <w:b/>
          <w:sz w:val="24"/>
          <w:szCs w:val="24"/>
        </w:rPr>
      </w:pPr>
      <w:r w:rsidRPr="00AD232D">
        <w:rPr>
          <w:rFonts w:ascii="Calibri" w:eastAsia="Calibri" w:hAnsi="Calibri" w:cs="Times New Roman"/>
          <w:b/>
          <w:sz w:val="24"/>
          <w:szCs w:val="24"/>
        </w:rPr>
        <w:tab/>
      </w:r>
      <w:r w:rsidRPr="00AD232D">
        <w:rPr>
          <w:rFonts w:ascii="Calibri" w:eastAsia="Calibri" w:hAnsi="Calibri" w:cs="Times New Roman"/>
          <w:b/>
          <w:sz w:val="24"/>
          <w:szCs w:val="24"/>
        </w:rPr>
        <w:tab/>
      </w:r>
      <w:r w:rsidRPr="00AD232D">
        <w:rPr>
          <w:rFonts w:ascii="Calibri" w:eastAsia="Calibri" w:hAnsi="Calibri" w:cs="Times New Roman"/>
          <w:b/>
          <w:sz w:val="24"/>
          <w:szCs w:val="24"/>
        </w:rPr>
        <w:tab/>
        <w:t>Wendy Foster</w:t>
      </w:r>
    </w:p>
    <w:p w14:paraId="4A309453" w14:textId="77777777" w:rsidR="00AD232D" w:rsidRPr="00AD232D" w:rsidRDefault="00AD232D" w:rsidP="00AD232D">
      <w:pPr>
        <w:spacing w:before="0" w:line="259" w:lineRule="auto"/>
        <w:ind w:left="0"/>
        <w:rPr>
          <w:rFonts w:ascii="Calibri" w:eastAsia="Calibri" w:hAnsi="Calibri" w:cs="Times New Roman"/>
          <w:b/>
          <w:sz w:val="24"/>
          <w:szCs w:val="24"/>
        </w:rPr>
      </w:pPr>
      <w:r w:rsidRPr="00AD232D">
        <w:rPr>
          <w:rFonts w:ascii="Calibri" w:eastAsia="Calibri" w:hAnsi="Calibri" w:cs="Times New Roman"/>
          <w:b/>
          <w:sz w:val="24"/>
          <w:szCs w:val="24"/>
        </w:rPr>
        <w:tab/>
      </w:r>
      <w:r w:rsidRPr="00AD232D">
        <w:rPr>
          <w:rFonts w:ascii="Calibri" w:eastAsia="Calibri" w:hAnsi="Calibri" w:cs="Times New Roman"/>
          <w:b/>
          <w:sz w:val="24"/>
          <w:szCs w:val="24"/>
        </w:rPr>
        <w:tab/>
      </w:r>
      <w:r w:rsidRPr="00AD232D">
        <w:rPr>
          <w:rFonts w:ascii="Calibri" w:eastAsia="Calibri" w:hAnsi="Calibri" w:cs="Times New Roman"/>
          <w:b/>
          <w:sz w:val="24"/>
          <w:szCs w:val="24"/>
        </w:rPr>
        <w:tab/>
        <w:t>Gerry Sexton</w:t>
      </w:r>
    </w:p>
    <w:p w14:paraId="44B71569" w14:textId="77777777" w:rsidR="00AD232D" w:rsidRPr="00AD232D" w:rsidRDefault="00AD232D" w:rsidP="00AD232D">
      <w:pPr>
        <w:spacing w:before="0" w:line="259" w:lineRule="auto"/>
        <w:ind w:left="0"/>
        <w:rPr>
          <w:rFonts w:ascii="Calibri" w:eastAsia="Calibri" w:hAnsi="Calibri" w:cs="Times New Roman"/>
          <w:b/>
          <w:sz w:val="24"/>
          <w:szCs w:val="24"/>
        </w:rPr>
      </w:pPr>
      <w:r w:rsidRPr="00AD232D">
        <w:rPr>
          <w:rFonts w:ascii="Calibri" w:eastAsia="Calibri" w:hAnsi="Calibri" w:cs="Times New Roman"/>
          <w:b/>
          <w:sz w:val="24"/>
          <w:szCs w:val="24"/>
        </w:rPr>
        <w:tab/>
      </w:r>
      <w:r w:rsidRPr="00AD232D">
        <w:rPr>
          <w:rFonts w:ascii="Calibri" w:eastAsia="Calibri" w:hAnsi="Calibri" w:cs="Times New Roman"/>
          <w:b/>
          <w:sz w:val="24"/>
          <w:szCs w:val="24"/>
        </w:rPr>
        <w:tab/>
      </w:r>
      <w:r w:rsidRPr="00AD232D">
        <w:rPr>
          <w:rFonts w:ascii="Calibri" w:eastAsia="Calibri" w:hAnsi="Calibri" w:cs="Times New Roman"/>
          <w:b/>
          <w:sz w:val="24"/>
          <w:szCs w:val="24"/>
        </w:rPr>
        <w:tab/>
        <w:t>Jacquie Smith</w:t>
      </w:r>
    </w:p>
    <w:p w14:paraId="3EBD2E24" w14:textId="77777777" w:rsidR="00AD232D" w:rsidRPr="00AD232D" w:rsidRDefault="00AD232D" w:rsidP="00AD232D">
      <w:pPr>
        <w:spacing w:before="0" w:line="259" w:lineRule="auto"/>
        <w:ind w:left="0"/>
        <w:rPr>
          <w:rFonts w:ascii="Calibri" w:eastAsia="Calibri" w:hAnsi="Calibri" w:cs="Times New Roman"/>
          <w:b/>
          <w:sz w:val="24"/>
          <w:szCs w:val="24"/>
        </w:rPr>
      </w:pPr>
    </w:p>
    <w:p w14:paraId="7AA0027A" w14:textId="77777777" w:rsidR="00AD232D" w:rsidRPr="00AD232D" w:rsidRDefault="00AD232D" w:rsidP="00AD232D">
      <w:pPr>
        <w:spacing w:before="0" w:line="259" w:lineRule="auto"/>
        <w:ind w:left="0"/>
        <w:jc w:val="both"/>
        <w:rPr>
          <w:rFonts w:ascii="Calibri" w:eastAsia="Calibri" w:hAnsi="Calibri" w:cs="Times New Roman"/>
          <w:b/>
          <w:color w:val="0000FF"/>
          <w:sz w:val="28"/>
          <w:szCs w:val="28"/>
        </w:rPr>
      </w:pPr>
      <w:r w:rsidRPr="00AD232D">
        <w:rPr>
          <w:rFonts w:ascii="Calibri" w:eastAsia="Calibri" w:hAnsi="Calibri" w:cs="Times New Roman"/>
          <w:b/>
          <w:sz w:val="22"/>
          <w:szCs w:val="22"/>
        </w:rPr>
        <w:t>Introduction:</w:t>
      </w:r>
      <w:r w:rsidRPr="00AD232D">
        <w:rPr>
          <w:rFonts w:ascii="Calibri" w:eastAsia="Calibri" w:hAnsi="Calibri" w:cs="Times New Roman"/>
          <w:b/>
          <w:sz w:val="22"/>
          <w:szCs w:val="22"/>
        </w:rPr>
        <w:tab/>
      </w:r>
      <w:r w:rsidRPr="00AD232D">
        <w:rPr>
          <w:rFonts w:ascii="Calibri" w:eastAsia="Calibri" w:hAnsi="Calibri" w:cs="Times New Roman"/>
          <w:bCs w:val="0"/>
          <w:sz w:val="22"/>
          <w:szCs w:val="22"/>
        </w:rPr>
        <w:t>Wendy Foster (WF) took the chair and opened the meeting. It was agreed that Caroline Choat (CC) would take minutes of this meeting, and chair and minute take future meetings, preparing an Agenda on each occasion.</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(CC)</w:t>
      </w:r>
    </w:p>
    <w:p w14:paraId="678BF5A2"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7F5B36AB"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The “Events Quartet” introduced themselves, giving a brief background on their area of expertise, their strengths – and weaknesses! </w:t>
      </w:r>
    </w:p>
    <w:p w14:paraId="694D30C2"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51547F62"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r w:rsidRPr="00AD232D">
        <w:rPr>
          <w:rFonts w:ascii="Calibri" w:eastAsia="Calibri" w:hAnsi="Calibri" w:cs="Times New Roman"/>
          <w:bCs w:val="0"/>
          <w:sz w:val="22"/>
          <w:szCs w:val="22"/>
        </w:rPr>
        <w:t>The email dated 4</w:t>
      </w:r>
      <w:r w:rsidRPr="00AD232D">
        <w:rPr>
          <w:rFonts w:ascii="Calibri" w:eastAsia="Calibri" w:hAnsi="Calibri" w:cs="Times New Roman"/>
          <w:bCs w:val="0"/>
          <w:sz w:val="22"/>
          <w:szCs w:val="22"/>
          <w:vertAlign w:val="superscript"/>
        </w:rPr>
        <w:t>th</w:t>
      </w:r>
      <w:r w:rsidRPr="00AD232D">
        <w:rPr>
          <w:rFonts w:ascii="Calibri" w:eastAsia="Calibri" w:hAnsi="Calibri" w:cs="Times New Roman"/>
          <w:bCs w:val="0"/>
          <w:sz w:val="22"/>
          <w:szCs w:val="22"/>
        </w:rPr>
        <w:t xml:space="preserve"> May from Lesley Metcalfe (LM) giving details of the four positions in the Events Team, were discussed and the following agreed, in line with their </w:t>
      </w:r>
      <w:proofErr w:type="gramStart"/>
      <w:r w:rsidRPr="00AD232D">
        <w:rPr>
          <w:rFonts w:ascii="Calibri" w:eastAsia="Calibri" w:hAnsi="Calibri" w:cs="Times New Roman"/>
          <w:bCs w:val="0"/>
          <w:sz w:val="22"/>
          <w:szCs w:val="22"/>
        </w:rPr>
        <w:t>capabilities:-</w:t>
      </w:r>
      <w:proofErr w:type="gramEnd"/>
    </w:p>
    <w:p w14:paraId="31A7A493"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07616A4E" w14:textId="77777777" w:rsidR="00AD232D" w:rsidRPr="00AD232D" w:rsidRDefault="00AD232D" w:rsidP="00AD232D">
      <w:pPr>
        <w:numPr>
          <w:ilvl w:val="0"/>
          <w:numId w:val="16"/>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Events – Co-Ordinator – Caroline Choat</w:t>
      </w:r>
    </w:p>
    <w:p w14:paraId="3F37F014" w14:textId="77777777" w:rsidR="00AD232D" w:rsidRPr="00AD232D" w:rsidRDefault="00AD232D" w:rsidP="00AD232D">
      <w:pPr>
        <w:numPr>
          <w:ilvl w:val="0"/>
          <w:numId w:val="16"/>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Speakers’ Secretary – Wendy Foster, assisted by Jacquie </w:t>
      </w:r>
      <w:proofErr w:type="gramStart"/>
      <w:r w:rsidRPr="00AD232D">
        <w:rPr>
          <w:rFonts w:ascii="Calibri" w:eastAsia="Calibri" w:hAnsi="Calibri" w:cs="Times New Roman"/>
          <w:bCs w:val="0"/>
          <w:sz w:val="22"/>
          <w:szCs w:val="22"/>
        </w:rPr>
        <w:t>Smith</w:t>
      </w:r>
      <w:proofErr w:type="gramEnd"/>
    </w:p>
    <w:p w14:paraId="6001FC84" w14:textId="77777777" w:rsidR="00AD232D" w:rsidRPr="00AD232D" w:rsidRDefault="00AD232D" w:rsidP="00AD232D">
      <w:pPr>
        <w:numPr>
          <w:ilvl w:val="0"/>
          <w:numId w:val="16"/>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Publicity Manager – Gerry Sexton</w:t>
      </w:r>
    </w:p>
    <w:p w14:paraId="47413835"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2C162471"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r w:rsidRPr="00AD232D">
        <w:rPr>
          <w:rFonts w:ascii="Calibri" w:eastAsia="Calibri" w:hAnsi="Calibri" w:cs="Times New Roman"/>
          <w:bCs w:val="0"/>
          <w:sz w:val="22"/>
          <w:szCs w:val="22"/>
        </w:rPr>
        <w:t>All parties were happy with their specific roles as outlined above.  Item 6 under Events Co-</w:t>
      </w:r>
      <w:proofErr w:type="spellStart"/>
      <w:r w:rsidRPr="00AD232D">
        <w:rPr>
          <w:rFonts w:ascii="Calibri" w:eastAsia="Calibri" w:hAnsi="Calibri" w:cs="Times New Roman"/>
          <w:bCs w:val="0"/>
          <w:sz w:val="22"/>
          <w:szCs w:val="22"/>
        </w:rPr>
        <w:t>ordinator</w:t>
      </w:r>
      <w:proofErr w:type="spellEnd"/>
      <w:r w:rsidRPr="00AD232D">
        <w:rPr>
          <w:rFonts w:ascii="Calibri" w:eastAsia="Calibri" w:hAnsi="Calibri" w:cs="Times New Roman"/>
          <w:bCs w:val="0"/>
          <w:sz w:val="22"/>
          <w:szCs w:val="22"/>
        </w:rPr>
        <w:t xml:space="preserve"> will be added to Speakers’ Secretary.  Item 7 relating to IT/AV equipment for meetings and events, not provided by venue, will be assisted by Gerry Sexton (GS).  The Committee agreed to work together, helping each other out with tasks not in their remit, as and when required.</w:t>
      </w:r>
    </w:p>
    <w:p w14:paraId="6880DF10"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32FA44C0"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462C4EB8" w14:textId="77777777" w:rsidR="00AD232D" w:rsidRPr="00AD232D" w:rsidRDefault="00AD232D" w:rsidP="00AD232D">
      <w:pPr>
        <w:spacing w:before="0" w:line="259" w:lineRule="auto"/>
        <w:ind w:left="0"/>
        <w:jc w:val="both"/>
        <w:rPr>
          <w:rFonts w:ascii="Calibri" w:eastAsia="Calibri" w:hAnsi="Calibri" w:cs="Times New Roman"/>
          <w:b/>
          <w:color w:val="ED7D31"/>
          <w:sz w:val="22"/>
          <w:szCs w:val="22"/>
        </w:rPr>
      </w:pPr>
      <w:r w:rsidRPr="00AD232D">
        <w:rPr>
          <w:rFonts w:ascii="Calibri" w:eastAsia="Calibri" w:hAnsi="Calibri" w:cs="Times New Roman"/>
          <w:b/>
          <w:color w:val="ED7D31"/>
          <w:sz w:val="22"/>
          <w:szCs w:val="22"/>
        </w:rPr>
        <w:t>1.</w:t>
      </w:r>
      <w:r w:rsidRPr="00AD232D">
        <w:rPr>
          <w:rFonts w:ascii="Calibri" w:eastAsia="Calibri" w:hAnsi="Calibri" w:cs="Times New Roman"/>
          <w:b/>
          <w:color w:val="ED7D31"/>
          <w:sz w:val="22"/>
          <w:szCs w:val="22"/>
        </w:rPr>
        <w:tab/>
        <w:t>National u3a Day – 2</w:t>
      </w:r>
      <w:r w:rsidRPr="00AD232D">
        <w:rPr>
          <w:rFonts w:ascii="Calibri" w:eastAsia="Calibri" w:hAnsi="Calibri" w:cs="Times New Roman"/>
          <w:b/>
          <w:color w:val="ED7D31"/>
          <w:sz w:val="22"/>
          <w:szCs w:val="22"/>
          <w:vertAlign w:val="superscript"/>
        </w:rPr>
        <w:t>nd</w:t>
      </w:r>
      <w:r w:rsidRPr="00AD232D">
        <w:rPr>
          <w:rFonts w:ascii="Calibri" w:eastAsia="Calibri" w:hAnsi="Calibri" w:cs="Times New Roman"/>
          <w:b/>
          <w:color w:val="ED7D31"/>
          <w:sz w:val="22"/>
          <w:szCs w:val="22"/>
        </w:rPr>
        <w:t xml:space="preserve"> </w:t>
      </w:r>
      <w:proofErr w:type="gramStart"/>
      <w:r w:rsidRPr="00AD232D">
        <w:rPr>
          <w:rFonts w:ascii="Calibri" w:eastAsia="Calibri" w:hAnsi="Calibri" w:cs="Times New Roman"/>
          <w:b/>
          <w:color w:val="ED7D31"/>
          <w:sz w:val="22"/>
          <w:szCs w:val="22"/>
        </w:rPr>
        <w:t>June,</w:t>
      </w:r>
      <w:proofErr w:type="gramEnd"/>
      <w:r w:rsidRPr="00AD232D">
        <w:rPr>
          <w:rFonts w:ascii="Calibri" w:eastAsia="Calibri" w:hAnsi="Calibri" w:cs="Times New Roman"/>
          <w:b/>
          <w:color w:val="ED7D31"/>
          <w:sz w:val="22"/>
          <w:szCs w:val="22"/>
        </w:rPr>
        <w:t xml:space="preserve"> 2021</w:t>
      </w:r>
    </w:p>
    <w:p w14:paraId="2CD4C1EF"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7920C689"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The Committee discussed in some detail the challenges we face with organizing an event due to a short lead time, combined with current Covid Rules &amp; Regulations which are still in place. The </w:t>
      </w:r>
      <w:proofErr w:type="gramStart"/>
      <w:r w:rsidRPr="00AD232D">
        <w:rPr>
          <w:rFonts w:ascii="Calibri" w:eastAsia="Calibri" w:hAnsi="Calibri" w:cs="Times New Roman"/>
          <w:bCs w:val="0"/>
          <w:sz w:val="22"/>
          <w:szCs w:val="22"/>
        </w:rPr>
        <w:t>general consensus</w:t>
      </w:r>
      <w:proofErr w:type="gramEnd"/>
      <w:r w:rsidRPr="00AD232D">
        <w:rPr>
          <w:rFonts w:ascii="Calibri" w:eastAsia="Calibri" w:hAnsi="Calibri" w:cs="Times New Roman"/>
          <w:bCs w:val="0"/>
          <w:sz w:val="22"/>
          <w:szCs w:val="22"/>
        </w:rPr>
        <w:t xml:space="preserve"> was to postpone an event for National u3a Day until 2022 when we have more time to organize a much bigger and better event.  The main u3a website has an excellent section dedicated to U3A National Day, with everything that is needed to organize a </w:t>
      </w:r>
      <w:proofErr w:type="gramStart"/>
      <w:r w:rsidRPr="00AD232D">
        <w:rPr>
          <w:rFonts w:ascii="Calibri" w:eastAsia="Calibri" w:hAnsi="Calibri" w:cs="Times New Roman"/>
          <w:bCs w:val="0"/>
          <w:sz w:val="22"/>
          <w:szCs w:val="22"/>
        </w:rPr>
        <w:t>first class</w:t>
      </w:r>
      <w:proofErr w:type="gramEnd"/>
      <w:r w:rsidRPr="00AD232D">
        <w:rPr>
          <w:rFonts w:ascii="Calibri" w:eastAsia="Calibri" w:hAnsi="Calibri" w:cs="Times New Roman"/>
          <w:bCs w:val="0"/>
          <w:sz w:val="22"/>
          <w:szCs w:val="22"/>
        </w:rPr>
        <w:t xml:space="preserve"> event. Their </w:t>
      </w:r>
      <w:r w:rsidRPr="00AD232D">
        <w:rPr>
          <w:rFonts w:ascii="Calibri" w:eastAsia="Calibri" w:hAnsi="Calibri" w:cs="Times New Roman"/>
          <w:b/>
          <w:sz w:val="22"/>
          <w:szCs w:val="22"/>
        </w:rPr>
        <w:t xml:space="preserve">U3A Day Toolkit: Activities: Examples &amp; Considerations </w:t>
      </w:r>
      <w:r w:rsidRPr="00AD232D">
        <w:rPr>
          <w:rFonts w:ascii="Calibri" w:eastAsia="Calibri" w:hAnsi="Calibri" w:cs="Times New Roman"/>
          <w:bCs w:val="0"/>
          <w:sz w:val="22"/>
          <w:szCs w:val="22"/>
        </w:rPr>
        <w:t xml:space="preserve">is a good starting point!  </w:t>
      </w:r>
    </w:p>
    <w:p w14:paraId="796D785E"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77AF9F10" w14:textId="77777777" w:rsidR="00AD232D" w:rsidRPr="00AD232D" w:rsidRDefault="00AD232D" w:rsidP="00AD232D">
      <w:pPr>
        <w:spacing w:before="0" w:line="259" w:lineRule="auto"/>
        <w:ind w:left="720"/>
        <w:jc w:val="both"/>
        <w:rPr>
          <w:rFonts w:ascii="Calibri" w:eastAsia="Calibri" w:hAnsi="Calibri" w:cs="Times New Roman"/>
          <w:b/>
          <w:color w:val="FF0000"/>
          <w:sz w:val="22"/>
          <w:szCs w:val="22"/>
        </w:rPr>
      </w:pPr>
      <w:r w:rsidRPr="00AD232D">
        <w:rPr>
          <w:rFonts w:ascii="Calibri" w:eastAsia="Calibri" w:hAnsi="Calibri" w:cs="Times New Roman"/>
          <w:bCs w:val="0"/>
          <w:sz w:val="22"/>
          <w:szCs w:val="22"/>
        </w:rPr>
        <w:t>One possibility is using the Haverhill Recreational Ground with Bandstand as a possible venue for this event, especially with any musical entertainment! It has toilets and a</w:t>
      </w:r>
      <w:r w:rsidRPr="00AD232D">
        <w:rPr>
          <w:rFonts w:ascii="Calibri" w:eastAsia="Calibri" w:hAnsi="Calibri" w:cs="Times New Roman"/>
          <w:bCs w:val="0"/>
          <w:sz w:val="24"/>
          <w:szCs w:val="24"/>
        </w:rPr>
        <w:t xml:space="preserve"> snack </w:t>
      </w:r>
      <w:proofErr w:type="gramStart"/>
      <w:r w:rsidRPr="00AD232D">
        <w:rPr>
          <w:rFonts w:ascii="Calibri" w:eastAsia="Calibri" w:hAnsi="Calibri" w:cs="Times New Roman"/>
          <w:bCs w:val="0"/>
          <w:sz w:val="24"/>
          <w:szCs w:val="24"/>
        </w:rPr>
        <w:t>kiosk, and</w:t>
      </w:r>
      <w:proofErr w:type="gramEnd"/>
      <w:r w:rsidRPr="00AD232D">
        <w:rPr>
          <w:rFonts w:ascii="Calibri" w:eastAsia="Calibri" w:hAnsi="Calibri" w:cs="Times New Roman"/>
          <w:bCs w:val="0"/>
          <w:sz w:val="24"/>
          <w:szCs w:val="24"/>
        </w:rPr>
        <w:t xml:space="preserve"> </w:t>
      </w:r>
      <w:r w:rsidRPr="00AD232D">
        <w:rPr>
          <w:rFonts w:ascii="Calibri" w:eastAsia="Calibri" w:hAnsi="Calibri" w:cs="Times New Roman"/>
          <w:bCs w:val="0"/>
          <w:sz w:val="22"/>
          <w:szCs w:val="22"/>
        </w:rPr>
        <w:t xml:space="preserve">is close to the town for visitors either travelling by bus or car, with parking nearby.  </w:t>
      </w:r>
    </w:p>
    <w:p w14:paraId="27761ED4"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798961C9"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Looking at other U3A Groups, many of them were postponing their National U3A Day events for the same reasons mentioned earlier. </w:t>
      </w:r>
    </w:p>
    <w:p w14:paraId="267953C2" w14:textId="77777777" w:rsidR="00AD232D" w:rsidRPr="00AD232D" w:rsidRDefault="00AD232D" w:rsidP="00AD232D">
      <w:pPr>
        <w:spacing w:before="0" w:line="259" w:lineRule="auto"/>
        <w:ind w:left="720"/>
        <w:jc w:val="both"/>
        <w:rPr>
          <w:rFonts w:ascii="Calibri" w:eastAsia="Calibri" w:hAnsi="Calibri" w:cs="Times New Roman"/>
          <w:b/>
          <w:sz w:val="22"/>
          <w:szCs w:val="22"/>
        </w:rPr>
      </w:pPr>
      <w:r w:rsidRPr="00AD232D">
        <w:rPr>
          <w:rFonts w:ascii="Calibri" w:eastAsia="Calibri" w:hAnsi="Calibri" w:cs="Times New Roman"/>
          <w:b/>
          <w:sz w:val="22"/>
          <w:szCs w:val="22"/>
        </w:rPr>
        <w:t xml:space="preserve"> </w:t>
      </w:r>
    </w:p>
    <w:p w14:paraId="178EF725"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However, it was decided that we should mark the day by putting out a Press </w:t>
      </w:r>
      <w:proofErr w:type="gramStart"/>
      <w:r w:rsidRPr="00AD232D">
        <w:rPr>
          <w:rFonts w:ascii="Calibri" w:eastAsia="Calibri" w:hAnsi="Calibri" w:cs="Times New Roman"/>
          <w:bCs w:val="0"/>
          <w:sz w:val="22"/>
          <w:szCs w:val="22"/>
        </w:rPr>
        <w:t>Release,  using</w:t>
      </w:r>
      <w:proofErr w:type="gramEnd"/>
      <w:r w:rsidRPr="00AD232D">
        <w:rPr>
          <w:rFonts w:ascii="Calibri" w:eastAsia="Calibri" w:hAnsi="Calibri" w:cs="Times New Roman"/>
          <w:bCs w:val="0"/>
          <w:sz w:val="22"/>
          <w:szCs w:val="22"/>
        </w:rPr>
        <w:t xml:space="preserve"> our website, social media, local press and radio as a means to promote Haverhill u3a. The following areas of communication were </w:t>
      </w:r>
      <w:proofErr w:type="gramStart"/>
      <w:r w:rsidRPr="00AD232D">
        <w:rPr>
          <w:rFonts w:ascii="Calibri" w:eastAsia="Calibri" w:hAnsi="Calibri" w:cs="Times New Roman"/>
          <w:bCs w:val="0"/>
          <w:sz w:val="22"/>
          <w:szCs w:val="22"/>
        </w:rPr>
        <w:t>identified:-</w:t>
      </w:r>
      <w:proofErr w:type="gramEnd"/>
    </w:p>
    <w:p w14:paraId="62AC0CB9"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7D70FD94"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lastRenderedPageBreak/>
        <w:t xml:space="preserve">Haverhill Echo </w:t>
      </w:r>
    </w:p>
    <w:p w14:paraId="72BD17F0"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Haverhill Weekly </w:t>
      </w:r>
    </w:p>
    <w:p w14:paraId="5B4C5815"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BBC Radio Cambridge</w:t>
      </w:r>
    </w:p>
    <w:p w14:paraId="1ADC0E40"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BBC Radio Suffolk </w:t>
      </w:r>
    </w:p>
    <w:p w14:paraId="071B60F4"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Social Media to include Facebook &amp; </w:t>
      </w:r>
      <w:proofErr w:type="gramStart"/>
      <w:r w:rsidRPr="00AD232D">
        <w:rPr>
          <w:rFonts w:ascii="Calibri" w:eastAsia="Calibri" w:hAnsi="Calibri" w:cs="Times New Roman"/>
          <w:bCs w:val="0"/>
          <w:sz w:val="22"/>
          <w:szCs w:val="22"/>
        </w:rPr>
        <w:t>Twitter</w:t>
      </w:r>
      <w:proofErr w:type="gramEnd"/>
    </w:p>
    <w:p w14:paraId="406330DB" w14:textId="77777777" w:rsidR="00AD232D" w:rsidRPr="00AD232D" w:rsidRDefault="00AD232D" w:rsidP="00AD232D">
      <w:pPr>
        <w:numPr>
          <w:ilvl w:val="0"/>
          <w:numId w:val="15"/>
        </w:numPr>
        <w:spacing w:before="0" w:after="160" w:line="259" w:lineRule="auto"/>
        <w:contextualSpacing/>
        <w:jc w:val="both"/>
        <w:rPr>
          <w:rFonts w:ascii="Calibri" w:eastAsia="Calibri" w:hAnsi="Calibri" w:cs="Times New Roman"/>
          <w:bCs w:val="0"/>
          <w:sz w:val="22"/>
          <w:szCs w:val="22"/>
        </w:rPr>
      </w:pPr>
      <w:r w:rsidRPr="00AD232D">
        <w:rPr>
          <w:rFonts w:ascii="Calibri" w:eastAsia="Calibri" w:hAnsi="Calibri" w:cs="Times New Roman"/>
          <w:bCs w:val="0"/>
          <w:sz w:val="22"/>
          <w:szCs w:val="22"/>
        </w:rPr>
        <w:t>Distribution of A4 Flyers or Posters (</w:t>
      </w:r>
      <w:proofErr w:type="gramStart"/>
      <w:r w:rsidRPr="00AD232D">
        <w:rPr>
          <w:rFonts w:ascii="Calibri" w:eastAsia="Calibri" w:hAnsi="Calibri" w:cs="Times New Roman"/>
          <w:bCs w:val="0"/>
          <w:sz w:val="22"/>
          <w:szCs w:val="22"/>
        </w:rPr>
        <w:t>I.e.</w:t>
      </w:r>
      <w:proofErr w:type="gramEnd"/>
      <w:r w:rsidRPr="00AD232D">
        <w:rPr>
          <w:rFonts w:ascii="Calibri" w:eastAsia="Calibri" w:hAnsi="Calibri" w:cs="Times New Roman"/>
          <w:bCs w:val="0"/>
          <w:sz w:val="22"/>
          <w:szCs w:val="22"/>
        </w:rPr>
        <w:t xml:space="preserve"> Haverhill Arts Centre, Library, etc.).  </w:t>
      </w:r>
    </w:p>
    <w:p w14:paraId="38560E96"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587A5FD7"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GS undertook to draft a Press Release for the main Hu3a Committee to </w:t>
      </w:r>
      <w:proofErr w:type="gramStart"/>
      <w:r w:rsidRPr="00AD232D">
        <w:rPr>
          <w:rFonts w:ascii="Calibri" w:eastAsia="Calibri" w:hAnsi="Calibri" w:cs="Times New Roman"/>
          <w:bCs w:val="0"/>
          <w:sz w:val="22"/>
          <w:szCs w:val="22"/>
        </w:rPr>
        <w:t>approve, and</w:t>
      </w:r>
      <w:proofErr w:type="gramEnd"/>
      <w:r w:rsidRPr="00AD232D">
        <w:rPr>
          <w:rFonts w:ascii="Calibri" w:eastAsia="Calibri" w:hAnsi="Calibri" w:cs="Times New Roman"/>
          <w:bCs w:val="0"/>
          <w:sz w:val="22"/>
          <w:szCs w:val="22"/>
        </w:rPr>
        <w:t xml:space="preserve"> will make contact with the local press and radio stations. (GS not sure if Barbara Lavender (BL) does this, but we appreciate she has enough to do!). This is aimed for publication w/c 24 May or 30 May. On occasions, local radio may also suggest an interview slot which, if offered, should be done by LM!</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w:t>
      </w:r>
    </w:p>
    <w:p w14:paraId="69BBA2A7"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5E5BE1EB"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Alongside the news media GS will put the PR on the website, and promote Hu3a on Facebook &amp; Twitter, leading up to 2</w:t>
      </w:r>
      <w:r w:rsidRPr="00AD232D">
        <w:rPr>
          <w:rFonts w:ascii="Calibri" w:eastAsia="Calibri" w:hAnsi="Calibri" w:cs="Times New Roman"/>
          <w:bCs w:val="0"/>
          <w:sz w:val="22"/>
          <w:szCs w:val="22"/>
          <w:vertAlign w:val="superscript"/>
        </w:rPr>
        <w:t>nd</w:t>
      </w:r>
      <w:r w:rsidRPr="00AD232D">
        <w:rPr>
          <w:rFonts w:ascii="Calibri" w:eastAsia="Calibri" w:hAnsi="Calibri" w:cs="Times New Roman"/>
          <w:bCs w:val="0"/>
          <w:sz w:val="22"/>
          <w:szCs w:val="22"/>
        </w:rPr>
        <w:t xml:space="preserve"> June. Members’ Groups should be encouraged to feed snippets of information with a photograph to GS to keep the social media momentum ongoing.</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w:t>
      </w:r>
      <w:proofErr w:type="spellStart"/>
      <w:r w:rsidRPr="00AD232D">
        <w:rPr>
          <w:rFonts w:ascii="Calibri" w:eastAsia="Calibri" w:hAnsi="Calibri" w:cs="Times New Roman"/>
          <w:b/>
          <w:color w:val="0000FF"/>
          <w:sz w:val="28"/>
          <w:szCs w:val="28"/>
        </w:rPr>
        <w:t>GLdrs</w:t>
      </w:r>
      <w:proofErr w:type="spellEnd"/>
      <w:r w:rsidRPr="00AD232D">
        <w:rPr>
          <w:rFonts w:ascii="Calibri" w:eastAsia="Calibri" w:hAnsi="Calibri" w:cs="Times New Roman"/>
          <w:b/>
          <w:color w:val="0000FF"/>
          <w:sz w:val="28"/>
          <w:szCs w:val="28"/>
        </w:rPr>
        <w:t xml:space="preserve"> - Group Leaders)</w:t>
      </w:r>
    </w:p>
    <w:p w14:paraId="05F6DAE0"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6A37896E"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A date for the September Open Day needs to be decided by the main Hu3a Committee on Thursday, so we can promote this at the same time, getting people to make a note in their diaries! WF explained that U3A is for retired and semi-retired people, rather than categorized by age, and this should be included in the PR, etc. to widen the audience.</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 xml:space="preserve">(ALL/Hu3a </w:t>
      </w:r>
      <w:proofErr w:type="spellStart"/>
      <w:r w:rsidRPr="00AD232D">
        <w:rPr>
          <w:rFonts w:ascii="Calibri" w:eastAsia="Calibri" w:hAnsi="Calibri" w:cs="Times New Roman"/>
          <w:b/>
          <w:color w:val="0000FF"/>
          <w:sz w:val="28"/>
          <w:szCs w:val="28"/>
        </w:rPr>
        <w:t>Ctte</w:t>
      </w:r>
      <w:proofErr w:type="spellEnd"/>
      <w:r w:rsidRPr="00AD232D">
        <w:rPr>
          <w:rFonts w:ascii="Calibri" w:eastAsia="Calibri" w:hAnsi="Calibri" w:cs="Times New Roman"/>
          <w:b/>
          <w:color w:val="0000FF"/>
          <w:sz w:val="28"/>
          <w:szCs w:val="28"/>
        </w:rPr>
        <w:t>)</w:t>
      </w:r>
    </w:p>
    <w:p w14:paraId="6FA03ACB"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70FC64EB"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r w:rsidRPr="00AD232D">
        <w:rPr>
          <w:rFonts w:ascii="Calibri" w:eastAsia="Calibri" w:hAnsi="Calibri" w:cs="Times New Roman"/>
          <w:bCs w:val="0"/>
          <w:sz w:val="22"/>
          <w:szCs w:val="22"/>
        </w:rPr>
        <w:t xml:space="preserve">An A4 flyer or poster was another option, using photographs (if allowed) of groups’ activities, with relevant contact details, highlighting National U3A Day and our forthcoming Open Day in September. These to be displayed around the town </w:t>
      </w:r>
      <w:proofErr w:type="spellStart"/>
      <w:r w:rsidRPr="00AD232D">
        <w:rPr>
          <w:rFonts w:ascii="Calibri" w:eastAsia="Calibri" w:hAnsi="Calibri" w:cs="Times New Roman"/>
          <w:bCs w:val="0"/>
          <w:sz w:val="22"/>
          <w:szCs w:val="22"/>
        </w:rPr>
        <w:t>centre</w:t>
      </w:r>
      <w:proofErr w:type="spellEnd"/>
      <w:r w:rsidRPr="00AD232D">
        <w:rPr>
          <w:rFonts w:ascii="Calibri" w:eastAsia="Calibri" w:hAnsi="Calibri" w:cs="Times New Roman"/>
          <w:bCs w:val="0"/>
          <w:sz w:val="22"/>
          <w:szCs w:val="22"/>
        </w:rPr>
        <w:t>, and prominent places (</w:t>
      </w:r>
      <w:proofErr w:type="gramStart"/>
      <w:r w:rsidRPr="00AD232D">
        <w:rPr>
          <w:rFonts w:ascii="Calibri" w:eastAsia="Calibri" w:hAnsi="Calibri" w:cs="Times New Roman"/>
          <w:bCs w:val="0"/>
          <w:sz w:val="22"/>
          <w:szCs w:val="22"/>
        </w:rPr>
        <w:t>I.e.</w:t>
      </w:r>
      <w:proofErr w:type="gramEnd"/>
      <w:r w:rsidRPr="00AD232D">
        <w:rPr>
          <w:rFonts w:ascii="Calibri" w:eastAsia="Calibri" w:hAnsi="Calibri" w:cs="Times New Roman"/>
          <w:bCs w:val="0"/>
          <w:sz w:val="22"/>
          <w:szCs w:val="22"/>
        </w:rPr>
        <w:t xml:space="preserve"> Haverhill Arts Centre, Library, etc.).  CC can create using Publisher but require input and photographs from GLs.  Find out from Main Committee about printing of leaflets, etc.   </w:t>
      </w:r>
      <w:r w:rsidRPr="00AD232D">
        <w:rPr>
          <w:rFonts w:ascii="Calibri" w:eastAsia="Calibri" w:hAnsi="Calibri" w:cs="Times New Roman"/>
          <w:b/>
          <w:color w:val="0000FF"/>
          <w:sz w:val="28"/>
          <w:szCs w:val="28"/>
        </w:rPr>
        <w:t xml:space="preserve">(CC/Hu3a </w:t>
      </w:r>
      <w:proofErr w:type="spellStart"/>
      <w:r w:rsidRPr="00AD232D">
        <w:rPr>
          <w:rFonts w:ascii="Calibri" w:eastAsia="Calibri" w:hAnsi="Calibri" w:cs="Times New Roman"/>
          <w:b/>
          <w:color w:val="0000FF"/>
          <w:sz w:val="28"/>
          <w:szCs w:val="28"/>
        </w:rPr>
        <w:t>Ctte</w:t>
      </w:r>
      <w:proofErr w:type="spellEnd"/>
      <w:r w:rsidRPr="00AD232D">
        <w:rPr>
          <w:rFonts w:ascii="Calibri" w:eastAsia="Calibri" w:hAnsi="Calibri" w:cs="Times New Roman"/>
          <w:b/>
          <w:color w:val="0000FF"/>
          <w:sz w:val="28"/>
          <w:szCs w:val="28"/>
        </w:rPr>
        <w:t>/</w:t>
      </w:r>
      <w:proofErr w:type="spellStart"/>
      <w:r w:rsidRPr="00AD232D">
        <w:rPr>
          <w:rFonts w:ascii="Calibri" w:eastAsia="Calibri" w:hAnsi="Calibri" w:cs="Times New Roman"/>
          <w:b/>
          <w:color w:val="0000FF"/>
          <w:sz w:val="28"/>
          <w:szCs w:val="28"/>
        </w:rPr>
        <w:t>GLdrs</w:t>
      </w:r>
      <w:proofErr w:type="spellEnd"/>
      <w:r w:rsidRPr="00AD232D">
        <w:rPr>
          <w:rFonts w:ascii="Calibri" w:eastAsia="Calibri" w:hAnsi="Calibri" w:cs="Times New Roman"/>
          <w:b/>
          <w:color w:val="0000FF"/>
          <w:sz w:val="28"/>
          <w:szCs w:val="28"/>
        </w:rPr>
        <w:t>)</w:t>
      </w:r>
    </w:p>
    <w:p w14:paraId="1DB8903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4C819021" w14:textId="77777777" w:rsidR="00AD232D" w:rsidRPr="00AD232D" w:rsidRDefault="00AD232D" w:rsidP="00AD232D">
      <w:pPr>
        <w:spacing w:before="0" w:line="259" w:lineRule="auto"/>
        <w:ind w:left="0"/>
        <w:jc w:val="both"/>
        <w:rPr>
          <w:rFonts w:ascii="Calibri" w:eastAsia="Calibri" w:hAnsi="Calibri" w:cs="Times New Roman"/>
          <w:b/>
          <w:sz w:val="24"/>
          <w:szCs w:val="24"/>
        </w:rPr>
      </w:pPr>
    </w:p>
    <w:p w14:paraId="21832F63" w14:textId="77777777" w:rsidR="00AD232D" w:rsidRPr="00AD232D" w:rsidRDefault="00AD232D" w:rsidP="00AD232D">
      <w:pPr>
        <w:spacing w:before="0" w:line="259" w:lineRule="auto"/>
        <w:ind w:left="0"/>
        <w:jc w:val="both"/>
        <w:rPr>
          <w:rFonts w:ascii="Calibri" w:eastAsia="Calibri" w:hAnsi="Calibri" w:cs="Times New Roman"/>
          <w:b/>
          <w:color w:val="70AD47"/>
          <w:sz w:val="22"/>
          <w:szCs w:val="22"/>
        </w:rPr>
      </w:pPr>
      <w:r w:rsidRPr="00AD232D">
        <w:rPr>
          <w:rFonts w:ascii="Calibri" w:eastAsia="Calibri" w:hAnsi="Calibri" w:cs="Times New Roman"/>
          <w:b/>
          <w:color w:val="70AD47"/>
          <w:sz w:val="24"/>
          <w:szCs w:val="24"/>
        </w:rPr>
        <w:t>2.</w:t>
      </w:r>
      <w:r w:rsidRPr="00AD232D">
        <w:rPr>
          <w:rFonts w:ascii="Calibri" w:eastAsia="Calibri" w:hAnsi="Calibri" w:cs="Times New Roman"/>
          <w:b/>
          <w:color w:val="70AD47"/>
          <w:sz w:val="24"/>
          <w:szCs w:val="24"/>
        </w:rPr>
        <w:tab/>
      </w:r>
      <w:r w:rsidRPr="00AD232D">
        <w:rPr>
          <w:rFonts w:ascii="Calibri" w:eastAsia="Calibri" w:hAnsi="Calibri" w:cs="Times New Roman"/>
          <w:b/>
          <w:color w:val="70AD47"/>
          <w:sz w:val="22"/>
          <w:szCs w:val="22"/>
        </w:rPr>
        <w:t xml:space="preserve">Hu3a Open Day – </w:t>
      </w:r>
      <w:proofErr w:type="gramStart"/>
      <w:r w:rsidRPr="00AD232D">
        <w:rPr>
          <w:rFonts w:ascii="Calibri" w:eastAsia="Calibri" w:hAnsi="Calibri" w:cs="Times New Roman"/>
          <w:b/>
          <w:color w:val="70AD47"/>
          <w:sz w:val="22"/>
          <w:szCs w:val="22"/>
        </w:rPr>
        <w:t>September,</w:t>
      </w:r>
      <w:proofErr w:type="gramEnd"/>
      <w:r w:rsidRPr="00AD232D">
        <w:rPr>
          <w:rFonts w:ascii="Calibri" w:eastAsia="Calibri" w:hAnsi="Calibri" w:cs="Times New Roman"/>
          <w:b/>
          <w:color w:val="70AD47"/>
          <w:sz w:val="22"/>
          <w:szCs w:val="22"/>
        </w:rPr>
        <w:t xml:space="preserve"> 2021</w:t>
      </w:r>
    </w:p>
    <w:p w14:paraId="40BDA3EF"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4646DFCA" w14:textId="77777777" w:rsidR="00AD232D" w:rsidRPr="00AD232D" w:rsidRDefault="00AD232D" w:rsidP="00AD232D">
      <w:pPr>
        <w:spacing w:before="0" w:line="259" w:lineRule="auto"/>
        <w:ind w:left="720"/>
        <w:jc w:val="both"/>
        <w:rPr>
          <w:rFonts w:ascii="Calibri" w:eastAsia="Calibri" w:hAnsi="Calibri" w:cs="Times New Roman"/>
          <w:b/>
          <w:sz w:val="24"/>
          <w:szCs w:val="24"/>
        </w:rPr>
      </w:pPr>
      <w:r w:rsidRPr="00AD232D">
        <w:rPr>
          <w:rFonts w:ascii="Calibri" w:eastAsia="Calibri" w:hAnsi="Calibri" w:cs="Times New Roman"/>
          <w:bCs w:val="0"/>
          <w:sz w:val="22"/>
          <w:szCs w:val="22"/>
        </w:rPr>
        <w:t xml:space="preserve">WF and JS gave us a brief account of what took place on the Hu3a Open Day in September.  It is usually held at the Haverhill Arts Centre in the morning.  The main Hu3a Committee need to decide upon the date in September and check availability with HAC (if not done already by BL).  No admittance charge is </w:t>
      </w:r>
      <w:proofErr w:type="gramStart"/>
      <w:r w:rsidRPr="00AD232D">
        <w:rPr>
          <w:rFonts w:ascii="Calibri" w:eastAsia="Calibri" w:hAnsi="Calibri" w:cs="Times New Roman"/>
          <w:bCs w:val="0"/>
          <w:sz w:val="22"/>
          <w:szCs w:val="22"/>
        </w:rPr>
        <w:t>made</w:t>
      </w:r>
      <w:proofErr w:type="gramEnd"/>
      <w:r w:rsidRPr="00AD232D">
        <w:rPr>
          <w:rFonts w:ascii="Calibri" w:eastAsia="Calibri" w:hAnsi="Calibri" w:cs="Times New Roman"/>
          <w:bCs w:val="0"/>
          <w:sz w:val="22"/>
          <w:szCs w:val="22"/>
        </w:rPr>
        <w:t xml:space="preserve"> and refreshments are provided </w:t>
      </w:r>
      <w:proofErr w:type="spellStart"/>
      <w:r w:rsidRPr="00AD232D">
        <w:rPr>
          <w:rFonts w:ascii="Calibri" w:eastAsia="Calibri" w:hAnsi="Calibri" w:cs="Times New Roman"/>
          <w:bCs w:val="0"/>
          <w:sz w:val="22"/>
          <w:szCs w:val="22"/>
        </w:rPr>
        <w:t>foc</w:t>
      </w:r>
      <w:proofErr w:type="spellEnd"/>
      <w:r w:rsidRPr="00AD232D">
        <w:rPr>
          <w:rFonts w:ascii="Calibri" w:eastAsia="Calibri" w:hAnsi="Calibri" w:cs="Times New Roman"/>
          <w:bCs w:val="0"/>
          <w:sz w:val="22"/>
          <w:szCs w:val="22"/>
        </w:rPr>
        <w:t xml:space="preserve"> to the visitors. From feedback given by JS on a previous Open Day, the space allocated for membership and payment(s) was extremely tight, with a long queue outside!  There was mention of another room downstairs where Hu3a Committee Meetings are held, which could possibly be used. The Events Committee felt that we should visit the venue with BL, LM and any other Committee Members who need to be involved.  We can then look at the logistics of the layout of the HAC, to see if we can prevent queues and make it a little more “free-flowing” and less cramped!</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 xml:space="preserve">(ALL/Hu3a </w:t>
      </w:r>
      <w:proofErr w:type="spellStart"/>
      <w:r w:rsidRPr="00AD232D">
        <w:rPr>
          <w:rFonts w:ascii="Calibri" w:eastAsia="Calibri" w:hAnsi="Calibri" w:cs="Times New Roman"/>
          <w:b/>
          <w:color w:val="0000FF"/>
          <w:sz w:val="28"/>
          <w:szCs w:val="28"/>
        </w:rPr>
        <w:t>Ctte</w:t>
      </w:r>
      <w:proofErr w:type="spellEnd"/>
      <w:r w:rsidRPr="00AD232D">
        <w:rPr>
          <w:rFonts w:ascii="Calibri" w:eastAsia="Calibri" w:hAnsi="Calibri" w:cs="Times New Roman"/>
          <w:b/>
          <w:color w:val="0000FF"/>
          <w:sz w:val="28"/>
          <w:szCs w:val="28"/>
        </w:rPr>
        <w:t>)</w:t>
      </w:r>
    </w:p>
    <w:p w14:paraId="28042BAA"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430BE615"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It was also suggested that we should encourage current members to renew their membership online to cut down the queue on the day. Perhaps the Committee could think of some sort of incentive to get members to do this! (Note! May need another means of access for pre-registered?)</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 xml:space="preserve">(CC/ALL/Hu3a </w:t>
      </w:r>
      <w:proofErr w:type="spellStart"/>
      <w:r w:rsidRPr="00AD232D">
        <w:rPr>
          <w:rFonts w:ascii="Calibri" w:eastAsia="Calibri" w:hAnsi="Calibri" w:cs="Times New Roman"/>
          <w:b/>
          <w:color w:val="0000FF"/>
          <w:sz w:val="28"/>
          <w:szCs w:val="28"/>
        </w:rPr>
        <w:t>Ctte</w:t>
      </w:r>
      <w:proofErr w:type="spellEnd"/>
      <w:r w:rsidRPr="00AD232D">
        <w:rPr>
          <w:rFonts w:ascii="Calibri" w:eastAsia="Calibri" w:hAnsi="Calibri" w:cs="Times New Roman"/>
          <w:b/>
          <w:color w:val="0000FF"/>
          <w:sz w:val="28"/>
          <w:szCs w:val="28"/>
        </w:rPr>
        <w:t>)</w:t>
      </w:r>
    </w:p>
    <w:p w14:paraId="3A869EDA"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5988E84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74432EB9" w14:textId="77777777" w:rsidR="00AD232D" w:rsidRPr="00AD232D" w:rsidRDefault="00AD232D" w:rsidP="00AD232D">
      <w:pPr>
        <w:spacing w:before="0" w:line="259" w:lineRule="auto"/>
        <w:ind w:left="0"/>
        <w:jc w:val="both"/>
        <w:rPr>
          <w:rFonts w:ascii="Calibri" w:eastAsia="Calibri" w:hAnsi="Calibri" w:cs="Times New Roman"/>
          <w:b/>
          <w:color w:val="5B9BD5"/>
          <w:sz w:val="22"/>
          <w:szCs w:val="22"/>
        </w:rPr>
      </w:pPr>
      <w:r w:rsidRPr="00AD232D">
        <w:rPr>
          <w:rFonts w:ascii="Calibri" w:eastAsia="Calibri" w:hAnsi="Calibri" w:cs="Times New Roman"/>
          <w:b/>
          <w:color w:val="5B9BD5"/>
          <w:sz w:val="24"/>
          <w:szCs w:val="24"/>
        </w:rPr>
        <w:t>3.</w:t>
      </w:r>
      <w:r w:rsidRPr="00AD232D">
        <w:rPr>
          <w:rFonts w:ascii="Calibri" w:eastAsia="Calibri" w:hAnsi="Calibri" w:cs="Times New Roman"/>
          <w:b/>
          <w:color w:val="5B9BD5"/>
          <w:sz w:val="24"/>
          <w:szCs w:val="24"/>
        </w:rPr>
        <w:tab/>
      </w:r>
      <w:r w:rsidRPr="00AD232D">
        <w:rPr>
          <w:rFonts w:ascii="Calibri" w:eastAsia="Calibri" w:hAnsi="Calibri" w:cs="Times New Roman"/>
          <w:b/>
          <w:color w:val="5B9BD5"/>
          <w:sz w:val="22"/>
          <w:szCs w:val="22"/>
        </w:rPr>
        <w:t>Monthly Speakers</w:t>
      </w:r>
    </w:p>
    <w:p w14:paraId="50646DFC"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37DC4346"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lastRenderedPageBreak/>
        <w:t xml:space="preserve">We believe Peter Tatam (PT) had booked the next two Monthly Speakers for May and June?  GS has already put details on the website for Alison Mees – Wildlife Photographer on the </w:t>
      </w:r>
      <w:r w:rsidRPr="00AD232D">
        <w:rPr>
          <w:rFonts w:ascii="Calibri" w:eastAsia="Calibri" w:hAnsi="Calibri" w:cs="Times New Roman"/>
          <w:b/>
          <w:sz w:val="22"/>
          <w:szCs w:val="22"/>
        </w:rPr>
        <w:t xml:space="preserve">Monthly Speaker page </w:t>
      </w:r>
      <w:r w:rsidRPr="00AD232D">
        <w:rPr>
          <w:rFonts w:ascii="Calibri" w:eastAsia="Calibri" w:hAnsi="Calibri" w:cs="Times New Roman"/>
          <w:bCs w:val="0"/>
          <w:sz w:val="22"/>
          <w:szCs w:val="22"/>
        </w:rPr>
        <w:t>for 25 May. Confirmation for June’s Speaker tba (PT).</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(WF/JS/PT)</w:t>
      </w:r>
    </w:p>
    <w:p w14:paraId="180DAF65"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600E7CCC"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WF was quite confident about taking on the responsibilities of Speakers’ Secretary, as it is an area she has worked within previously with other </w:t>
      </w:r>
      <w:proofErr w:type="spellStart"/>
      <w:r w:rsidRPr="00AD232D">
        <w:rPr>
          <w:rFonts w:ascii="Calibri" w:eastAsia="Calibri" w:hAnsi="Calibri" w:cs="Times New Roman"/>
          <w:bCs w:val="0"/>
          <w:sz w:val="22"/>
          <w:szCs w:val="22"/>
        </w:rPr>
        <w:t>organisations</w:t>
      </w:r>
      <w:proofErr w:type="spellEnd"/>
      <w:r w:rsidRPr="00AD232D">
        <w:rPr>
          <w:rFonts w:ascii="Calibri" w:eastAsia="Calibri" w:hAnsi="Calibri" w:cs="Times New Roman"/>
          <w:bCs w:val="0"/>
          <w:sz w:val="22"/>
          <w:szCs w:val="22"/>
        </w:rPr>
        <w:t xml:space="preserve"> like WI, etc.  As it involves a lot of work, JS will help WF. </w:t>
      </w:r>
    </w:p>
    <w:p w14:paraId="26D68669"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0EEF3DFE"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The previous Speakers’ Secretary, Sandra </w:t>
      </w:r>
      <w:proofErr w:type="spellStart"/>
      <w:r w:rsidRPr="00AD232D">
        <w:rPr>
          <w:rFonts w:ascii="Calibri" w:eastAsia="Calibri" w:hAnsi="Calibri" w:cs="Times New Roman"/>
          <w:bCs w:val="0"/>
          <w:sz w:val="22"/>
          <w:szCs w:val="22"/>
        </w:rPr>
        <w:t>Cullings</w:t>
      </w:r>
      <w:proofErr w:type="spellEnd"/>
      <w:r w:rsidRPr="00AD232D">
        <w:rPr>
          <w:rFonts w:ascii="Calibri" w:eastAsia="Calibri" w:hAnsi="Calibri" w:cs="Times New Roman"/>
          <w:bCs w:val="0"/>
          <w:sz w:val="22"/>
          <w:szCs w:val="22"/>
        </w:rPr>
        <w:t xml:space="preserve"> (SC) has been in touch with WF, to hand over details of speakers on file, going back 10 years! WF, JS and SC will meet shortly to discuss Monthly Speakers, etc. and will report on this direct to the main Hu3a Committee</w:t>
      </w:r>
      <w:r w:rsidRPr="00AD232D">
        <w:rPr>
          <w:rFonts w:ascii="Calibri" w:eastAsia="Calibri" w:hAnsi="Calibri" w:cs="Times New Roman"/>
          <w:bCs w:val="0"/>
          <w:color w:val="0000FF"/>
          <w:sz w:val="22"/>
          <w:szCs w:val="22"/>
        </w:rPr>
        <w:t>.</w:t>
      </w:r>
      <w:r w:rsidRPr="00AD232D">
        <w:rPr>
          <w:rFonts w:ascii="Calibri" w:eastAsia="Calibri" w:hAnsi="Calibri" w:cs="Times New Roman"/>
          <w:bCs w:val="0"/>
          <w:color w:val="0000FF"/>
          <w:sz w:val="28"/>
          <w:szCs w:val="28"/>
        </w:rPr>
        <w:t xml:space="preserve"> </w:t>
      </w:r>
      <w:r w:rsidRPr="00AD232D">
        <w:rPr>
          <w:rFonts w:ascii="Calibri" w:eastAsia="Calibri" w:hAnsi="Calibri" w:cs="Times New Roman"/>
          <w:b/>
          <w:color w:val="0000FF"/>
          <w:sz w:val="28"/>
          <w:szCs w:val="28"/>
        </w:rPr>
        <w:t>(WF/JS)</w:t>
      </w:r>
    </w:p>
    <w:p w14:paraId="0B29F691"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63E4E27A"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It is the Speakers’ Secretary’s intention to get Monthly Speakers booked for the period from July 2021 to August 2022, and when confirmed, GS will put them on to the </w:t>
      </w:r>
      <w:r w:rsidRPr="00AD232D">
        <w:rPr>
          <w:rFonts w:ascii="Calibri" w:eastAsia="Calibri" w:hAnsi="Calibri" w:cs="Times New Roman"/>
          <w:b/>
          <w:sz w:val="22"/>
          <w:szCs w:val="22"/>
        </w:rPr>
        <w:t xml:space="preserve">Monthly Speakers </w:t>
      </w:r>
      <w:r w:rsidRPr="00AD232D">
        <w:rPr>
          <w:rFonts w:ascii="Calibri" w:eastAsia="Calibri" w:hAnsi="Calibri" w:cs="Times New Roman"/>
          <w:bCs w:val="0"/>
          <w:sz w:val="22"/>
          <w:szCs w:val="22"/>
        </w:rPr>
        <w:t>website page, and on Google Calendar</w:t>
      </w:r>
      <w:r w:rsidRPr="00AD232D">
        <w:rPr>
          <w:rFonts w:ascii="Calibri" w:eastAsia="Calibri" w:hAnsi="Calibri" w:cs="Times New Roman"/>
          <w:bCs w:val="0"/>
          <w:color w:val="0000FF"/>
          <w:sz w:val="22"/>
          <w:szCs w:val="22"/>
        </w:rPr>
        <w:t>.</w:t>
      </w:r>
      <w:r w:rsidRPr="00AD232D">
        <w:rPr>
          <w:rFonts w:ascii="Calibri" w:eastAsia="Calibri" w:hAnsi="Calibri" w:cs="Times New Roman"/>
          <w:bCs w:val="0"/>
          <w:color w:val="0000FF"/>
          <w:sz w:val="28"/>
          <w:szCs w:val="28"/>
        </w:rPr>
        <w:t xml:space="preserve">  </w:t>
      </w:r>
      <w:r w:rsidRPr="00AD232D">
        <w:rPr>
          <w:rFonts w:ascii="Calibri" w:eastAsia="Calibri" w:hAnsi="Calibri" w:cs="Times New Roman"/>
          <w:b/>
          <w:color w:val="0000FF"/>
          <w:sz w:val="28"/>
          <w:szCs w:val="28"/>
        </w:rPr>
        <w:t>(WF/GS)</w:t>
      </w:r>
    </w:p>
    <w:p w14:paraId="5ED15F4D"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2141E5EA"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WF will do the introducing of the speaker to the audience at the beginning, propose the vote of thanks at the end.  WF will need help; from GS for setting up Zoom for Speakers as she has only attended them.  Therefore, could GS do this to begin with. </w:t>
      </w:r>
      <w:r w:rsidRPr="00AD232D">
        <w:rPr>
          <w:rFonts w:ascii="Calibri" w:eastAsia="Calibri" w:hAnsi="Calibri" w:cs="Times New Roman"/>
          <w:b/>
          <w:color w:val="0000FF"/>
          <w:sz w:val="28"/>
          <w:szCs w:val="28"/>
        </w:rPr>
        <w:t>(WF/GS)</w:t>
      </w:r>
    </w:p>
    <w:p w14:paraId="781E0CC8"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33DD5F80"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4EA57B4E" w14:textId="77777777" w:rsidR="00AD232D" w:rsidRPr="00AD232D" w:rsidRDefault="00AD232D" w:rsidP="00AD232D">
      <w:pPr>
        <w:spacing w:before="0" w:line="259" w:lineRule="auto"/>
        <w:ind w:left="0"/>
        <w:jc w:val="both"/>
        <w:rPr>
          <w:rFonts w:ascii="Calibri" w:eastAsia="Calibri" w:hAnsi="Calibri" w:cs="Times New Roman"/>
          <w:b/>
          <w:color w:val="7030A0"/>
          <w:sz w:val="22"/>
          <w:szCs w:val="22"/>
        </w:rPr>
      </w:pPr>
      <w:r w:rsidRPr="00AD232D">
        <w:rPr>
          <w:rFonts w:ascii="Calibri" w:eastAsia="Calibri" w:hAnsi="Calibri" w:cs="Times New Roman"/>
          <w:b/>
          <w:color w:val="7030A0"/>
          <w:sz w:val="22"/>
          <w:szCs w:val="22"/>
        </w:rPr>
        <w:t>4.</w:t>
      </w:r>
      <w:r w:rsidRPr="00AD232D">
        <w:rPr>
          <w:rFonts w:ascii="Calibri" w:eastAsia="Calibri" w:hAnsi="Calibri" w:cs="Times New Roman"/>
          <w:b/>
          <w:color w:val="7030A0"/>
          <w:sz w:val="22"/>
          <w:szCs w:val="22"/>
        </w:rPr>
        <w:tab/>
        <w:t>Publicity Manager</w:t>
      </w:r>
    </w:p>
    <w:p w14:paraId="3D7835F4"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47BAAA95"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GS was happy to take on the responsibility of Publicity with his background knowledge of website design, social media including Facebook and Twitter and general IT skills. As we all are trying to get to grips with our new roles, it will be much easier for GS to </w:t>
      </w:r>
      <w:proofErr w:type="spellStart"/>
      <w:r w:rsidRPr="00AD232D">
        <w:rPr>
          <w:rFonts w:ascii="Calibri" w:eastAsia="Calibri" w:hAnsi="Calibri" w:cs="Times New Roman"/>
          <w:bCs w:val="0"/>
          <w:sz w:val="22"/>
          <w:szCs w:val="22"/>
        </w:rPr>
        <w:t>carryout</w:t>
      </w:r>
      <w:proofErr w:type="spellEnd"/>
      <w:r w:rsidRPr="00AD232D">
        <w:rPr>
          <w:rFonts w:ascii="Calibri" w:eastAsia="Calibri" w:hAnsi="Calibri" w:cs="Times New Roman"/>
          <w:bCs w:val="0"/>
          <w:sz w:val="22"/>
          <w:szCs w:val="22"/>
        </w:rPr>
        <w:t xml:space="preserve"> the relevant PR for the events through social media, as well as keeping the website up to date.</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w:t>
      </w:r>
    </w:p>
    <w:p w14:paraId="5F2EE0E8"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247708C3"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As indicated in </w:t>
      </w:r>
      <w:r w:rsidRPr="00AD232D">
        <w:rPr>
          <w:rFonts w:ascii="Calibri" w:eastAsia="Calibri" w:hAnsi="Calibri" w:cs="Times New Roman"/>
          <w:b/>
          <w:sz w:val="22"/>
          <w:szCs w:val="22"/>
        </w:rPr>
        <w:t xml:space="preserve">1. </w:t>
      </w:r>
      <w:r w:rsidRPr="00AD232D">
        <w:rPr>
          <w:rFonts w:ascii="Calibri" w:eastAsia="Calibri" w:hAnsi="Calibri" w:cs="Times New Roman"/>
          <w:bCs w:val="0"/>
          <w:sz w:val="22"/>
          <w:szCs w:val="22"/>
        </w:rPr>
        <w:t>above, it is important for Group Leaders to keep letting GS have items of news, snippets of information, photographs of activities, just to keep the interest going.</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w:t>
      </w:r>
      <w:proofErr w:type="spellStart"/>
      <w:r w:rsidRPr="00AD232D">
        <w:rPr>
          <w:rFonts w:ascii="Calibri" w:eastAsia="Calibri" w:hAnsi="Calibri" w:cs="Times New Roman"/>
          <w:b/>
          <w:color w:val="0000FF"/>
          <w:sz w:val="28"/>
          <w:szCs w:val="28"/>
        </w:rPr>
        <w:t>GLdrs</w:t>
      </w:r>
      <w:proofErr w:type="spellEnd"/>
      <w:r w:rsidRPr="00AD232D">
        <w:rPr>
          <w:rFonts w:ascii="Calibri" w:eastAsia="Calibri" w:hAnsi="Calibri" w:cs="Times New Roman"/>
          <w:b/>
          <w:color w:val="0000FF"/>
          <w:sz w:val="28"/>
          <w:szCs w:val="28"/>
        </w:rPr>
        <w:t>)</w:t>
      </w:r>
    </w:p>
    <w:p w14:paraId="0597EA93"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It is our intention in time for GS to train us all so we can help with the website </w:t>
      </w:r>
      <w:proofErr w:type="gramStart"/>
      <w:r w:rsidRPr="00AD232D">
        <w:rPr>
          <w:rFonts w:ascii="Calibri" w:eastAsia="Calibri" w:hAnsi="Calibri" w:cs="Times New Roman"/>
          <w:bCs w:val="0"/>
          <w:sz w:val="22"/>
          <w:szCs w:val="22"/>
        </w:rPr>
        <w:t>i.e.</w:t>
      </w:r>
      <w:proofErr w:type="gramEnd"/>
      <w:r w:rsidRPr="00AD232D">
        <w:rPr>
          <w:rFonts w:ascii="Calibri" w:eastAsia="Calibri" w:hAnsi="Calibri" w:cs="Times New Roman"/>
          <w:bCs w:val="0"/>
          <w:sz w:val="22"/>
          <w:szCs w:val="22"/>
        </w:rPr>
        <w:t xml:space="preserve"> adding items on to the Calendar of Events, etc. However, CC stressed we need to get GS to check the content for errors, etc. before making it “live” to avoid any mistakes, especially as we are all in learning mode!  WF is still having issues with the new website </w:t>
      </w:r>
      <w:proofErr w:type="gramStart"/>
      <w:r w:rsidRPr="00AD232D">
        <w:rPr>
          <w:rFonts w:ascii="Calibri" w:eastAsia="Calibri" w:hAnsi="Calibri" w:cs="Times New Roman"/>
          <w:bCs w:val="0"/>
          <w:sz w:val="22"/>
          <w:szCs w:val="22"/>
        </w:rPr>
        <w:t>i.e.</w:t>
      </w:r>
      <w:proofErr w:type="gramEnd"/>
      <w:r w:rsidRPr="00AD232D">
        <w:rPr>
          <w:rFonts w:ascii="Calibri" w:eastAsia="Calibri" w:hAnsi="Calibri" w:cs="Times New Roman"/>
          <w:bCs w:val="0"/>
          <w:sz w:val="22"/>
          <w:szCs w:val="22"/>
        </w:rPr>
        <w:t xml:space="preserve"> downloading of documents, etc. which need to be addressed.</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(GS/ALL)</w:t>
      </w:r>
    </w:p>
    <w:p w14:paraId="300EB2B0" w14:textId="77777777" w:rsidR="00AD232D" w:rsidRPr="00AD232D" w:rsidRDefault="00AD232D" w:rsidP="00AD232D">
      <w:pPr>
        <w:spacing w:before="0" w:line="259" w:lineRule="auto"/>
        <w:ind w:left="0"/>
        <w:jc w:val="both"/>
        <w:rPr>
          <w:rFonts w:ascii="Calibri" w:eastAsia="Calibri" w:hAnsi="Calibri" w:cs="Times New Roman"/>
          <w:b/>
          <w:sz w:val="24"/>
          <w:szCs w:val="24"/>
        </w:rPr>
      </w:pPr>
    </w:p>
    <w:p w14:paraId="3EE9E700" w14:textId="77777777" w:rsidR="00AD232D" w:rsidRPr="00AD232D" w:rsidRDefault="00AD232D" w:rsidP="00AD232D">
      <w:pPr>
        <w:spacing w:before="0" w:line="259" w:lineRule="auto"/>
        <w:ind w:left="0"/>
        <w:jc w:val="both"/>
        <w:rPr>
          <w:rFonts w:ascii="Calibri" w:eastAsia="Calibri" w:hAnsi="Calibri" w:cs="Times New Roman"/>
          <w:b/>
          <w:sz w:val="24"/>
          <w:szCs w:val="24"/>
        </w:rPr>
      </w:pPr>
    </w:p>
    <w:p w14:paraId="2E4FB568" w14:textId="77777777" w:rsidR="00AD232D" w:rsidRPr="00AD232D" w:rsidRDefault="00AD232D" w:rsidP="00AD232D">
      <w:pPr>
        <w:spacing w:before="0" w:line="259" w:lineRule="auto"/>
        <w:ind w:left="0"/>
        <w:jc w:val="both"/>
        <w:rPr>
          <w:rFonts w:ascii="Calibri" w:eastAsia="Calibri" w:hAnsi="Calibri" w:cs="Times New Roman"/>
          <w:b/>
          <w:color w:val="FF0000"/>
          <w:sz w:val="22"/>
          <w:szCs w:val="22"/>
        </w:rPr>
      </w:pPr>
      <w:r w:rsidRPr="00AD232D">
        <w:rPr>
          <w:rFonts w:ascii="Calibri" w:eastAsia="Calibri" w:hAnsi="Calibri" w:cs="Times New Roman"/>
          <w:b/>
          <w:color w:val="FF0000"/>
          <w:sz w:val="24"/>
          <w:szCs w:val="24"/>
        </w:rPr>
        <w:t>5.</w:t>
      </w:r>
      <w:r w:rsidRPr="00AD232D">
        <w:rPr>
          <w:rFonts w:ascii="Calibri" w:eastAsia="Calibri" w:hAnsi="Calibri" w:cs="Times New Roman"/>
          <w:b/>
          <w:color w:val="FF0000"/>
          <w:sz w:val="24"/>
          <w:szCs w:val="24"/>
        </w:rPr>
        <w:tab/>
      </w:r>
      <w:r w:rsidRPr="00AD232D">
        <w:rPr>
          <w:rFonts w:ascii="Calibri" w:eastAsia="Calibri" w:hAnsi="Calibri" w:cs="Times New Roman"/>
          <w:b/>
          <w:color w:val="FF0000"/>
          <w:sz w:val="22"/>
          <w:szCs w:val="22"/>
        </w:rPr>
        <w:t>Christmas Party – December 2021</w:t>
      </w:r>
    </w:p>
    <w:p w14:paraId="42EF186B"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69889F34"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The Christmas Party is in the form of a buffet luncheon from 12.00 – 14.00 hours approximately. This event is self-funded by members. Unfortunately, it is limited to 120 people, so </w:t>
      </w:r>
      <w:proofErr w:type="spellStart"/>
      <w:r w:rsidRPr="00AD232D">
        <w:rPr>
          <w:rFonts w:ascii="Calibri" w:eastAsia="Calibri" w:hAnsi="Calibri" w:cs="Times New Roman"/>
          <w:bCs w:val="0"/>
          <w:sz w:val="22"/>
          <w:szCs w:val="22"/>
        </w:rPr>
        <w:t>its</w:t>
      </w:r>
      <w:proofErr w:type="spellEnd"/>
      <w:r w:rsidRPr="00AD232D">
        <w:rPr>
          <w:rFonts w:ascii="Calibri" w:eastAsia="Calibri" w:hAnsi="Calibri" w:cs="Times New Roman"/>
          <w:bCs w:val="0"/>
          <w:sz w:val="22"/>
          <w:szCs w:val="22"/>
        </w:rPr>
        <w:t xml:space="preserve"> very much on a first come first served basis! There is an element of entertainment to include music, singing, raffle and quiz.  WF is happy to sort out the quiz. Raffle prizes are donated by members and can be as many as 30-40, giving members a good chance of being lucky at least once! Tables are called one at a time for the buffet, and wine is put on the tables. Date is usually around 3</w:t>
      </w:r>
      <w:r w:rsidRPr="00AD232D">
        <w:rPr>
          <w:rFonts w:ascii="Calibri" w:eastAsia="Calibri" w:hAnsi="Calibri" w:cs="Times New Roman"/>
          <w:bCs w:val="0"/>
          <w:sz w:val="22"/>
          <w:szCs w:val="22"/>
          <w:vertAlign w:val="superscript"/>
        </w:rPr>
        <w:t>rd</w:t>
      </w:r>
      <w:r w:rsidRPr="00AD232D">
        <w:rPr>
          <w:rFonts w:ascii="Calibri" w:eastAsia="Calibri" w:hAnsi="Calibri" w:cs="Times New Roman"/>
          <w:bCs w:val="0"/>
          <w:sz w:val="22"/>
          <w:szCs w:val="22"/>
        </w:rPr>
        <w:t xml:space="preserve"> December. </w:t>
      </w:r>
    </w:p>
    <w:p w14:paraId="39508208"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60993536" w14:textId="77777777" w:rsidR="00AD232D" w:rsidRPr="00AD232D" w:rsidRDefault="00AD232D" w:rsidP="00AD232D">
      <w:pPr>
        <w:spacing w:before="0" w:line="259" w:lineRule="auto"/>
        <w:ind w:left="720"/>
        <w:jc w:val="both"/>
        <w:rPr>
          <w:rFonts w:ascii="Calibri" w:eastAsia="Calibri" w:hAnsi="Calibri" w:cs="Times New Roman"/>
          <w:bCs w:val="0"/>
          <w:color w:val="0000FF"/>
          <w:sz w:val="28"/>
          <w:szCs w:val="28"/>
        </w:rPr>
      </w:pPr>
      <w:r w:rsidRPr="00AD232D">
        <w:rPr>
          <w:rFonts w:ascii="Calibri" w:eastAsia="Calibri" w:hAnsi="Calibri" w:cs="Times New Roman"/>
          <w:bCs w:val="0"/>
          <w:sz w:val="22"/>
          <w:szCs w:val="22"/>
        </w:rPr>
        <w:t xml:space="preserve">Need to book the HAC (if not already done by BL), so we can advertise the event early in the autumn and put it on the Calendar of Events on the website. Also need to get costs involved from Mary Argent at HAC to price the lunch for </w:t>
      </w:r>
      <w:proofErr w:type="gramStart"/>
      <w:r w:rsidRPr="00AD232D">
        <w:rPr>
          <w:rFonts w:ascii="Calibri" w:eastAsia="Calibri" w:hAnsi="Calibri" w:cs="Times New Roman"/>
          <w:bCs w:val="0"/>
          <w:sz w:val="22"/>
          <w:szCs w:val="22"/>
        </w:rPr>
        <w:t>members..</w:t>
      </w:r>
      <w:proofErr w:type="gramEnd"/>
      <w:r w:rsidRPr="00AD232D">
        <w:rPr>
          <w:rFonts w:ascii="Calibri" w:eastAsia="Calibri" w:hAnsi="Calibri" w:cs="Times New Roman"/>
          <w:bCs w:val="0"/>
          <w:sz w:val="22"/>
          <w:szCs w:val="22"/>
        </w:rPr>
        <w:t xml:space="preserve">  CC to action, in liaison with BL.</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(CC/ALL/BL)</w:t>
      </w:r>
    </w:p>
    <w:p w14:paraId="709B3D51"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0E8C516D" w14:textId="77777777" w:rsidR="00AD232D" w:rsidRPr="00AD232D" w:rsidRDefault="00AD232D" w:rsidP="00AD232D">
      <w:pPr>
        <w:spacing w:before="0" w:line="259" w:lineRule="auto"/>
        <w:ind w:left="0"/>
        <w:jc w:val="both"/>
        <w:rPr>
          <w:rFonts w:ascii="Calibri" w:eastAsia="Calibri" w:hAnsi="Calibri" w:cs="Times New Roman"/>
          <w:bCs w:val="0"/>
          <w:sz w:val="22"/>
          <w:szCs w:val="22"/>
        </w:rPr>
      </w:pPr>
    </w:p>
    <w:p w14:paraId="381C85F6" w14:textId="77777777" w:rsidR="00AD232D" w:rsidRPr="00AD232D" w:rsidRDefault="00AD232D" w:rsidP="00AD232D">
      <w:pPr>
        <w:spacing w:before="0" w:line="259" w:lineRule="auto"/>
        <w:ind w:left="0"/>
        <w:jc w:val="both"/>
        <w:rPr>
          <w:rFonts w:ascii="Calibri" w:eastAsia="Calibri" w:hAnsi="Calibri" w:cs="Times New Roman"/>
          <w:b/>
          <w:sz w:val="22"/>
          <w:szCs w:val="22"/>
        </w:rPr>
      </w:pPr>
      <w:r w:rsidRPr="00AD232D">
        <w:rPr>
          <w:rFonts w:ascii="Calibri" w:eastAsia="Calibri" w:hAnsi="Calibri" w:cs="Times New Roman"/>
          <w:b/>
          <w:sz w:val="22"/>
          <w:szCs w:val="22"/>
        </w:rPr>
        <w:t>6.</w:t>
      </w:r>
      <w:r w:rsidRPr="00AD232D">
        <w:rPr>
          <w:rFonts w:ascii="Calibri" w:eastAsia="Calibri" w:hAnsi="Calibri" w:cs="Times New Roman"/>
          <w:b/>
          <w:sz w:val="22"/>
          <w:szCs w:val="22"/>
        </w:rPr>
        <w:tab/>
        <w:t>Other Activities &amp; Events</w:t>
      </w:r>
    </w:p>
    <w:p w14:paraId="394BED28"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30D5F99D" w14:textId="77777777" w:rsidR="00AD232D" w:rsidRPr="00AD232D" w:rsidRDefault="00AD232D" w:rsidP="00AD232D">
      <w:pPr>
        <w:spacing w:before="0" w:line="259" w:lineRule="auto"/>
        <w:ind w:left="720"/>
        <w:jc w:val="both"/>
        <w:rPr>
          <w:rFonts w:ascii="Calibri" w:eastAsia="Calibri" w:hAnsi="Calibri" w:cs="Times New Roman"/>
          <w:b/>
          <w:color w:val="0000FF"/>
          <w:sz w:val="28"/>
          <w:szCs w:val="28"/>
        </w:rPr>
      </w:pPr>
      <w:r w:rsidRPr="00AD232D">
        <w:rPr>
          <w:rFonts w:ascii="Calibri" w:eastAsia="Calibri" w:hAnsi="Calibri" w:cs="Times New Roman"/>
          <w:bCs w:val="0"/>
          <w:sz w:val="22"/>
          <w:szCs w:val="22"/>
        </w:rPr>
        <w:t xml:space="preserve">GS advised the Committee that he attended </w:t>
      </w:r>
      <w:r w:rsidRPr="00AD232D">
        <w:rPr>
          <w:rFonts w:ascii="Calibri" w:eastAsia="Calibri" w:hAnsi="Calibri" w:cs="Times New Roman"/>
          <w:b/>
          <w:sz w:val="22"/>
          <w:szCs w:val="22"/>
        </w:rPr>
        <w:t>a Charities Day</w:t>
      </w:r>
      <w:r w:rsidRPr="00AD232D">
        <w:rPr>
          <w:rFonts w:ascii="Calibri" w:eastAsia="Calibri" w:hAnsi="Calibri" w:cs="Times New Roman"/>
          <w:bCs w:val="0"/>
          <w:sz w:val="22"/>
          <w:szCs w:val="22"/>
        </w:rPr>
        <w:t xml:space="preserve"> on behalf of CAB, which was held on the Haverhill Recreational Ground at the end of </w:t>
      </w:r>
      <w:proofErr w:type="gramStart"/>
      <w:r w:rsidRPr="00AD232D">
        <w:rPr>
          <w:rFonts w:ascii="Calibri" w:eastAsia="Calibri" w:hAnsi="Calibri" w:cs="Times New Roman"/>
          <w:bCs w:val="0"/>
          <w:sz w:val="22"/>
          <w:szCs w:val="22"/>
        </w:rPr>
        <w:t>September,</w:t>
      </w:r>
      <w:proofErr w:type="gramEnd"/>
      <w:r w:rsidRPr="00AD232D">
        <w:rPr>
          <w:rFonts w:ascii="Calibri" w:eastAsia="Calibri" w:hAnsi="Calibri" w:cs="Times New Roman"/>
          <w:bCs w:val="0"/>
          <w:sz w:val="22"/>
          <w:szCs w:val="22"/>
        </w:rPr>
        <w:t xml:space="preserve"> 2020. There were many charities taking part and he felt this might be of interest for Hu3a.  They included some activity for the children to keep them occupied whilst parents were engaged with stallholders (</w:t>
      </w:r>
      <w:proofErr w:type="gramStart"/>
      <w:r w:rsidRPr="00AD232D">
        <w:rPr>
          <w:rFonts w:ascii="Calibri" w:eastAsia="Calibri" w:hAnsi="Calibri" w:cs="Times New Roman"/>
          <w:bCs w:val="0"/>
          <w:sz w:val="22"/>
          <w:szCs w:val="22"/>
        </w:rPr>
        <w:t>i.e.</w:t>
      </w:r>
      <w:proofErr w:type="gramEnd"/>
      <w:r w:rsidRPr="00AD232D">
        <w:rPr>
          <w:rFonts w:ascii="Calibri" w:eastAsia="Calibri" w:hAnsi="Calibri" w:cs="Times New Roman"/>
          <w:bCs w:val="0"/>
          <w:sz w:val="22"/>
          <w:szCs w:val="22"/>
        </w:rPr>
        <w:t xml:space="preserve"> lucky dip, etc.).  He undertook to find out more details about this for us.</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(GS)</w:t>
      </w:r>
    </w:p>
    <w:p w14:paraId="1BD5CCF6"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7424B36F"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r w:rsidRPr="00AD232D">
        <w:rPr>
          <w:rFonts w:ascii="Calibri" w:eastAsia="Calibri" w:hAnsi="Calibri" w:cs="Times New Roman"/>
          <w:bCs w:val="0"/>
          <w:sz w:val="22"/>
          <w:szCs w:val="22"/>
        </w:rPr>
        <w:t xml:space="preserve">Another option is </w:t>
      </w:r>
      <w:r w:rsidRPr="00AD232D">
        <w:rPr>
          <w:rFonts w:ascii="Calibri" w:eastAsia="Calibri" w:hAnsi="Calibri" w:cs="Times New Roman"/>
          <w:b/>
          <w:sz w:val="22"/>
          <w:szCs w:val="22"/>
        </w:rPr>
        <w:t xml:space="preserve">May Day in Auntie Mabel’s Garden </w:t>
      </w:r>
      <w:r w:rsidRPr="00AD232D">
        <w:rPr>
          <w:rFonts w:ascii="Calibri" w:eastAsia="Calibri" w:hAnsi="Calibri" w:cs="Times New Roman"/>
          <w:bCs w:val="0"/>
          <w:sz w:val="22"/>
          <w:szCs w:val="22"/>
        </w:rPr>
        <w:t>which JS attended previously with Henry Wilson from Reach &amp; the Haverhill Foodbank</w:t>
      </w:r>
      <w:r w:rsidRPr="00AD232D">
        <w:rPr>
          <w:rFonts w:ascii="Calibri" w:eastAsia="Calibri" w:hAnsi="Calibri" w:cs="Times New Roman"/>
          <w:b/>
          <w:sz w:val="22"/>
          <w:szCs w:val="22"/>
        </w:rPr>
        <w:t xml:space="preserve"> </w:t>
      </w:r>
      <w:r w:rsidRPr="00AD232D">
        <w:rPr>
          <w:rFonts w:ascii="Calibri" w:eastAsia="Calibri" w:hAnsi="Calibri" w:cs="Times New Roman"/>
          <w:bCs w:val="0"/>
          <w:sz w:val="22"/>
          <w:szCs w:val="22"/>
        </w:rPr>
        <w:t xml:space="preserve">charity. It is organized by Haverhill Town Council and held in the grounds at the Haverhill Scouts and Guides HQs in </w:t>
      </w:r>
      <w:proofErr w:type="spellStart"/>
      <w:r w:rsidRPr="00AD232D">
        <w:rPr>
          <w:rFonts w:ascii="Calibri" w:eastAsia="Calibri" w:hAnsi="Calibri" w:cs="Times New Roman"/>
          <w:bCs w:val="0"/>
          <w:sz w:val="22"/>
          <w:szCs w:val="22"/>
        </w:rPr>
        <w:t>Colne</w:t>
      </w:r>
      <w:proofErr w:type="spellEnd"/>
      <w:r w:rsidRPr="00AD232D">
        <w:rPr>
          <w:rFonts w:ascii="Calibri" w:eastAsia="Calibri" w:hAnsi="Calibri" w:cs="Times New Roman"/>
          <w:bCs w:val="0"/>
          <w:sz w:val="22"/>
          <w:szCs w:val="22"/>
        </w:rPr>
        <w:t xml:space="preserve"> Valley Road. Everyone brought something along with them for the Haverhill Foodbank. The Committee felt it would be a good idea to get Henry Wilson from Reach to be a </w:t>
      </w:r>
      <w:proofErr w:type="gramStart"/>
      <w:r w:rsidRPr="00AD232D">
        <w:rPr>
          <w:rFonts w:ascii="Calibri" w:eastAsia="Calibri" w:hAnsi="Calibri" w:cs="Times New Roman"/>
          <w:bCs w:val="0"/>
          <w:sz w:val="22"/>
          <w:szCs w:val="22"/>
        </w:rPr>
        <w:t>Speaker, and</w:t>
      </w:r>
      <w:proofErr w:type="gramEnd"/>
      <w:r w:rsidRPr="00AD232D">
        <w:rPr>
          <w:rFonts w:ascii="Calibri" w:eastAsia="Calibri" w:hAnsi="Calibri" w:cs="Times New Roman"/>
          <w:bCs w:val="0"/>
          <w:sz w:val="22"/>
          <w:szCs w:val="22"/>
        </w:rPr>
        <w:t xml:space="preserve"> get members to contribute to the Foodbank as we start to approach the Christmas period. JS will look further into this and report back</w:t>
      </w:r>
      <w:r w:rsidRPr="00AD232D">
        <w:rPr>
          <w:rFonts w:ascii="Calibri" w:eastAsia="Calibri" w:hAnsi="Calibri" w:cs="Times New Roman"/>
          <w:b/>
          <w:color w:val="0000FF"/>
          <w:sz w:val="22"/>
          <w:szCs w:val="22"/>
        </w:rPr>
        <w:t xml:space="preserve">. </w:t>
      </w:r>
      <w:r w:rsidRPr="00AD232D">
        <w:rPr>
          <w:rFonts w:ascii="Calibri" w:eastAsia="Calibri" w:hAnsi="Calibri" w:cs="Times New Roman"/>
          <w:bCs w:val="0"/>
          <w:sz w:val="22"/>
          <w:szCs w:val="22"/>
        </w:rPr>
        <w:t>A charge might apply in aid of Haverhill Foodbank if HW is to speak.</w:t>
      </w:r>
      <w:r w:rsidRPr="00AD232D">
        <w:rPr>
          <w:rFonts w:ascii="Calibri" w:eastAsia="Calibri" w:hAnsi="Calibri" w:cs="Times New Roman"/>
          <w:b/>
          <w:sz w:val="22"/>
          <w:szCs w:val="22"/>
        </w:rPr>
        <w:t xml:space="preserve">  </w:t>
      </w:r>
      <w:r w:rsidRPr="00AD232D">
        <w:rPr>
          <w:rFonts w:ascii="Calibri" w:eastAsia="Calibri" w:hAnsi="Calibri" w:cs="Times New Roman"/>
          <w:b/>
          <w:color w:val="0000FF"/>
          <w:sz w:val="28"/>
          <w:szCs w:val="28"/>
        </w:rPr>
        <w:t>(JS</w:t>
      </w:r>
      <w:r w:rsidRPr="00AD232D">
        <w:rPr>
          <w:rFonts w:ascii="Calibri" w:eastAsia="Calibri" w:hAnsi="Calibri" w:cs="Times New Roman"/>
          <w:b/>
          <w:sz w:val="24"/>
          <w:szCs w:val="24"/>
        </w:rPr>
        <w:t>)</w:t>
      </w:r>
    </w:p>
    <w:p w14:paraId="3F04A0C3"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2F9820FF" w14:textId="77777777" w:rsidR="00AD232D" w:rsidRPr="00AD232D" w:rsidRDefault="00AD232D" w:rsidP="00AD232D">
      <w:pPr>
        <w:spacing w:before="0" w:line="259" w:lineRule="auto"/>
        <w:ind w:left="720"/>
        <w:jc w:val="both"/>
        <w:rPr>
          <w:rFonts w:ascii="Calibri" w:eastAsia="Calibri" w:hAnsi="Calibri" w:cs="Times New Roman"/>
          <w:bCs w:val="0"/>
          <w:color w:val="0000FF"/>
          <w:sz w:val="28"/>
          <w:szCs w:val="28"/>
        </w:rPr>
      </w:pPr>
      <w:r w:rsidRPr="00AD232D">
        <w:rPr>
          <w:rFonts w:ascii="Calibri" w:eastAsia="Calibri" w:hAnsi="Calibri" w:cs="Times New Roman"/>
          <w:bCs w:val="0"/>
          <w:sz w:val="22"/>
          <w:szCs w:val="22"/>
        </w:rPr>
        <w:t xml:space="preserve">We felt LM’s kind offer of her lovely garden for an event is an opportunity not to be missed! It would make the ideal location for a </w:t>
      </w:r>
      <w:r w:rsidRPr="00AD232D">
        <w:rPr>
          <w:rFonts w:ascii="Calibri" w:eastAsia="Calibri" w:hAnsi="Calibri" w:cs="Times New Roman"/>
          <w:b/>
          <w:sz w:val="22"/>
          <w:szCs w:val="22"/>
        </w:rPr>
        <w:t>Summer Garden Party</w:t>
      </w:r>
      <w:r w:rsidRPr="00AD232D">
        <w:rPr>
          <w:rFonts w:ascii="Calibri" w:eastAsia="Calibri" w:hAnsi="Calibri" w:cs="Times New Roman"/>
          <w:bCs w:val="0"/>
          <w:sz w:val="22"/>
          <w:szCs w:val="22"/>
        </w:rPr>
        <w:t xml:space="preserve"> for Hu3a members.  Perhaps when we are discussing events with the main Hu3a Committee for 2022, we might consider including this for July or </w:t>
      </w:r>
      <w:proofErr w:type="gramStart"/>
      <w:r w:rsidRPr="00AD232D">
        <w:rPr>
          <w:rFonts w:ascii="Calibri" w:eastAsia="Calibri" w:hAnsi="Calibri" w:cs="Times New Roman"/>
          <w:bCs w:val="0"/>
          <w:sz w:val="22"/>
          <w:szCs w:val="22"/>
        </w:rPr>
        <w:t>August,</w:t>
      </w:r>
      <w:proofErr w:type="gramEnd"/>
      <w:r w:rsidRPr="00AD232D">
        <w:rPr>
          <w:rFonts w:ascii="Calibri" w:eastAsia="Calibri" w:hAnsi="Calibri" w:cs="Times New Roman"/>
          <w:bCs w:val="0"/>
          <w:sz w:val="22"/>
          <w:szCs w:val="22"/>
        </w:rPr>
        <w:t xml:space="preserve"> 2022. Hopefully, by then some normality will have returned to our lives!</w:t>
      </w:r>
      <w:r w:rsidRPr="00AD232D">
        <w:rPr>
          <w:rFonts w:ascii="Calibri" w:eastAsia="Calibri" w:hAnsi="Calibri" w:cs="Times New Roman"/>
          <w:bCs w:val="0"/>
          <w:sz w:val="24"/>
          <w:szCs w:val="24"/>
        </w:rPr>
        <w:t xml:space="preserve"> </w:t>
      </w:r>
      <w:r w:rsidRPr="00AD232D">
        <w:rPr>
          <w:rFonts w:ascii="Calibri" w:eastAsia="Calibri" w:hAnsi="Calibri" w:cs="Times New Roman"/>
          <w:b/>
          <w:color w:val="0000FF"/>
          <w:sz w:val="28"/>
          <w:szCs w:val="28"/>
        </w:rPr>
        <w:t xml:space="preserve">(ALL/Hu3a </w:t>
      </w:r>
      <w:proofErr w:type="spellStart"/>
      <w:r w:rsidRPr="00AD232D">
        <w:rPr>
          <w:rFonts w:ascii="Calibri" w:eastAsia="Calibri" w:hAnsi="Calibri" w:cs="Times New Roman"/>
          <w:b/>
          <w:color w:val="0000FF"/>
          <w:sz w:val="28"/>
          <w:szCs w:val="28"/>
        </w:rPr>
        <w:t>Ctte</w:t>
      </w:r>
      <w:proofErr w:type="spellEnd"/>
      <w:r w:rsidRPr="00AD232D">
        <w:rPr>
          <w:rFonts w:ascii="Calibri" w:eastAsia="Calibri" w:hAnsi="Calibri" w:cs="Times New Roman"/>
          <w:b/>
          <w:color w:val="0000FF"/>
          <w:sz w:val="28"/>
          <w:szCs w:val="28"/>
        </w:rPr>
        <w:t>)</w:t>
      </w:r>
    </w:p>
    <w:p w14:paraId="7A36AD67"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1EA72F4C"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0ECE3939" w14:textId="77777777" w:rsidR="00AD232D" w:rsidRPr="00AD232D" w:rsidRDefault="00AD232D" w:rsidP="00AD232D">
      <w:pPr>
        <w:spacing w:before="0" w:line="259" w:lineRule="auto"/>
        <w:ind w:left="0"/>
        <w:jc w:val="both"/>
        <w:rPr>
          <w:rFonts w:ascii="Calibri" w:eastAsia="Calibri" w:hAnsi="Calibri" w:cs="Times New Roman"/>
          <w:b/>
          <w:sz w:val="22"/>
          <w:szCs w:val="22"/>
        </w:rPr>
      </w:pPr>
      <w:r w:rsidRPr="00AD232D">
        <w:rPr>
          <w:rFonts w:ascii="Calibri" w:eastAsia="Calibri" w:hAnsi="Calibri" w:cs="Times New Roman"/>
          <w:b/>
          <w:sz w:val="24"/>
          <w:szCs w:val="24"/>
        </w:rPr>
        <w:tab/>
      </w:r>
      <w:r w:rsidRPr="00AD232D">
        <w:rPr>
          <w:rFonts w:ascii="Calibri" w:eastAsia="Calibri" w:hAnsi="Calibri" w:cs="Times New Roman"/>
          <w:b/>
          <w:sz w:val="22"/>
          <w:szCs w:val="22"/>
        </w:rPr>
        <w:t>Promotion Freebies!</w:t>
      </w:r>
    </w:p>
    <w:p w14:paraId="1876058B"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WF wondered whether we could get pens printed with the Hu3a logo and website address printed on to give away at Open Days, etc.  She will find out how much they cost for a quantity of 500. She was going to investigate costs, including the printing of our details on the item. Another item was bubbles for the children, to keep them occupied whilst the adults looked around! </w:t>
      </w:r>
    </w:p>
    <w:p w14:paraId="02BF6411"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036E86FE" w14:textId="77777777" w:rsidR="00AD232D" w:rsidRPr="00AD232D" w:rsidRDefault="00AD232D" w:rsidP="00AD232D">
      <w:pPr>
        <w:spacing w:before="0" w:line="259" w:lineRule="auto"/>
        <w:ind w:left="0"/>
        <w:jc w:val="both"/>
        <w:rPr>
          <w:rFonts w:ascii="Calibri" w:eastAsia="Calibri" w:hAnsi="Calibri" w:cs="Times New Roman"/>
          <w:b/>
          <w:sz w:val="22"/>
          <w:szCs w:val="22"/>
        </w:rPr>
      </w:pPr>
      <w:r w:rsidRPr="00AD232D">
        <w:rPr>
          <w:rFonts w:ascii="Calibri" w:eastAsia="Calibri" w:hAnsi="Calibri" w:cs="Times New Roman"/>
          <w:b/>
          <w:sz w:val="22"/>
          <w:szCs w:val="22"/>
        </w:rPr>
        <w:t>7.</w:t>
      </w:r>
      <w:r w:rsidRPr="00AD232D">
        <w:rPr>
          <w:rFonts w:ascii="Calibri" w:eastAsia="Calibri" w:hAnsi="Calibri" w:cs="Times New Roman"/>
          <w:b/>
          <w:sz w:val="22"/>
          <w:szCs w:val="22"/>
        </w:rPr>
        <w:tab/>
        <w:t>Date of Next Meeting</w:t>
      </w:r>
    </w:p>
    <w:p w14:paraId="423D7533" w14:textId="77777777" w:rsidR="00AD232D" w:rsidRPr="00AD232D" w:rsidRDefault="00AD232D" w:rsidP="00AD232D">
      <w:pPr>
        <w:spacing w:before="0" w:line="259" w:lineRule="auto"/>
        <w:ind w:left="0"/>
        <w:jc w:val="both"/>
        <w:rPr>
          <w:rFonts w:ascii="Calibri" w:eastAsia="Calibri" w:hAnsi="Calibri" w:cs="Times New Roman"/>
          <w:b/>
          <w:sz w:val="22"/>
          <w:szCs w:val="22"/>
        </w:rPr>
      </w:pPr>
    </w:p>
    <w:p w14:paraId="4AC5F577"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The meeting concluded at 12.15 hours.  Grateful thanks to WF for providing the venue and refreshments! </w:t>
      </w:r>
    </w:p>
    <w:p w14:paraId="2766BFE2"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2BDBF8ED"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r w:rsidRPr="00AD232D">
        <w:rPr>
          <w:rFonts w:ascii="Calibri" w:eastAsia="Calibri" w:hAnsi="Calibri" w:cs="Times New Roman"/>
          <w:bCs w:val="0"/>
          <w:sz w:val="22"/>
          <w:szCs w:val="22"/>
        </w:rPr>
        <w:t xml:space="preserve">The next Hu3a Events Committee Meeting will be held at </w:t>
      </w:r>
      <w:proofErr w:type="gramStart"/>
      <w:r w:rsidRPr="00AD232D">
        <w:rPr>
          <w:rFonts w:ascii="Calibri" w:eastAsia="Calibri" w:hAnsi="Calibri" w:cs="Times New Roman"/>
          <w:bCs w:val="0"/>
          <w:sz w:val="22"/>
          <w:szCs w:val="22"/>
        </w:rPr>
        <w:t>CC’s</w:t>
      </w:r>
      <w:proofErr w:type="gramEnd"/>
      <w:r w:rsidRPr="00AD232D">
        <w:rPr>
          <w:rFonts w:ascii="Calibri" w:eastAsia="Calibri" w:hAnsi="Calibri" w:cs="Times New Roman"/>
          <w:bCs w:val="0"/>
          <w:sz w:val="22"/>
          <w:szCs w:val="22"/>
        </w:rPr>
        <w:t xml:space="preserve"> at Abbott’s Grove, Hill Lane, </w:t>
      </w:r>
      <w:proofErr w:type="spellStart"/>
      <w:r w:rsidRPr="00AD232D">
        <w:rPr>
          <w:rFonts w:ascii="Calibri" w:eastAsia="Calibri" w:hAnsi="Calibri" w:cs="Times New Roman"/>
          <w:bCs w:val="0"/>
          <w:sz w:val="22"/>
          <w:szCs w:val="22"/>
        </w:rPr>
        <w:t>Sturmer</w:t>
      </w:r>
      <w:proofErr w:type="spellEnd"/>
      <w:r w:rsidRPr="00AD232D">
        <w:rPr>
          <w:rFonts w:ascii="Calibri" w:eastAsia="Calibri" w:hAnsi="Calibri" w:cs="Times New Roman"/>
          <w:bCs w:val="0"/>
          <w:sz w:val="22"/>
          <w:szCs w:val="22"/>
        </w:rPr>
        <w:t xml:space="preserve">, Haverhill, Suffolk. CB9 7XP.    </w:t>
      </w:r>
    </w:p>
    <w:p w14:paraId="30E95BF0" w14:textId="77777777" w:rsidR="00AD232D" w:rsidRPr="00AD232D" w:rsidRDefault="00AD232D" w:rsidP="00AD232D">
      <w:pPr>
        <w:spacing w:before="0" w:line="259" w:lineRule="auto"/>
        <w:ind w:left="720"/>
        <w:jc w:val="both"/>
        <w:rPr>
          <w:rFonts w:ascii="Calibri" w:eastAsia="Calibri" w:hAnsi="Calibri" w:cs="Times New Roman"/>
          <w:bCs w:val="0"/>
          <w:sz w:val="22"/>
          <w:szCs w:val="22"/>
        </w:rPr>
      </w:pPr>
    </w:p>
    <w:p w14:paraId="0378D6BD"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4DD2CE40"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2B3F52EE"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375D3A98"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SIGNED:  </w:t>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rPr>
        <w:tab/>
        <w:t>DATE:</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r w:rsidRPr="00AD232D">
        <w:rPr>
          <w:rFonts w:ascii="Calibri" w:eastAsia="Calibri" w:hAnsi="Calibri" w:cs="Times New Roman"/>
          <w:bCs w:val="0"/>
          <w:sz w:val="24"/>
          <w:szCs w:val="24"/>
          <w:u w:val="single"/>
        </w:rPr>
        <w:tab/>
      </w:r>
    </w:p>
    <w:p w14:paraId="0E9DB3A9" w14:textId="77777777" w:rsidR="00AD232D" w:rsidRPr="00AD232D" w:rsidRDefault="00AD232D" w:rsidP="00AD232D">
      <w:pPr>
        <w:spacing w:before="0" w:line="259" w:lineRule="auto"/>
        <w:ind w:left="720"/>
        <w:jc w:val="both"/>
        <w:rPr>
          <w:rFonts w:ascii="Calibri" w:eastAsia="Calibri" w:hAnsi="Calibri" w:cs="Times New Roman"/>
          <w:bCs w:val="0"/>
          <w:sz w:val="24"/>
          <w:szCs w:val="24"/>
        </w:rPr>
      </w:pPr>
    </w:p>
    <w:p w14:paraId="4CC5F307" w14:textId="77777777" w:rsidR="00AD232D" w:rsidRPr="00AD232D" w:rsidRDefault="00AD232D" w:rsidP="00AD232D">
      <w:pPr>
        <w:spacing w:before="0" w:line="259" w:lineRule="auto"/>
        <w:ind w:left="0"/>
        <w:jc w:val="both"/>
        <w:rPr>
          <w:rFonts w:ascii="Calibri" w:eastAsia="Calibri" w:hAnsi="Calibri" w:cs="Times New Roman"/>
          <w:b/>
          <w:sz w:val="28"/>
          <w:szCs w:val="28"/>
          <w:u w:val="single"/>
        </w:rPr>
      </w:pPr>
      <w:r w:rsidRPr="00AD232D">
        <w:rPr>
          <w:rFonts w:ascii="Calibri" w:eastAsia="Calibri" w:hAnsi="Calibri" w:cs="Times New Roman"/>
          <w:b/>
          <w:sz w:val="28"/>
          <w:szCs w:val="28"/>
          <w:u w:val="single"/>
        </w:rPr>
        <w:t>SUMMARY &amp; CHECKLIST OF ACTIONS TO DO!</w:t>
      </w:r>
    </w:p>
    <w:p w14:paraId="61093612"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396C4B46"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ALL = Events Committee</w:t>
      </w:r>
      <w:r w:rsidRPr="00AD232D">
        <w:rPr>
          <w:rFonts w:ascii="Calibri" w:eastAsia="Calibri" w:hAnsi="Calibri" w:cs="Times New Roman"/>
          <w:b/>
          <w:sz w:val="24"/>
          <w:szCs w:val="24"/>
        </w:rPr>
        <w:tab/>
        <w:t xml:space="preserve">Hu3a </w:t>
      </w:r>
      <w:proofErr w:type="spellStart"/>
      <w:r w:rsidRPr="00AD232D">
        <w:rPr>
          <w:rFonts w:ascii="Calibri" w:eastAsia="Calibri" w:hAnsi="Calibri" w:cs="Times New Roman"/>
          <w:b/>
          <w:sz w:val="24"/>
          <w:szCs w:val="24"/>
        </w:rPr>
        <w:t>Ctte</w:t>
      </w:r>
      <w:proofErr w:type="spellEnd"/>
      <w:r w:rsidRPr="00AD232D">
        <w:rPr>
          <w:rFonts w:ascii="Calibri" w:eastAsia="Calibri" w:hAnsi="Calibri" w:cs="Times New Roman"/>
          <w:b/>
          <w:sz w:val="24"/>
          <w:szCs w:val="24"/>
        </w:rPr>
        <w:t xml:space="preserve"> = Main Hu3a Committee Members</w:t>
      </w:r>
    </w:p>
    <w:p w14:paraId="0A908424"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CC – Caroline Choat</w:t>
      </w:r>
      <w:r w:rsidRPr="00AD232D">
        <w:rPr>
          <w:rFonts w:ascii="Calibri" w:eastAsia="Calibri" w:hAnsi="Calibri" w:cs="Times New Roman"/>
          <w:b/>
          <w:sz w:val="24"/>
          <w:szCs w:val="24"/>
        </w:rPr>
        <w:tab/>
      </w:r>
      <w:r w:rsidRPr="00AD232D">
        <w:rPr>
          <w:rFonts w:ascii="Calibri" w:eastAsia="Calibri" w:hAnsi="Calibri" w:cs="Times New Roman"/>
          <w:b/>
          <w:sz w:val="24"/>
          <w:szCs w:val="24"/>
        </w:rPr>
        <w:tab/>
        <w:t>WF – Wendy Foster</w:t>
      </w:r>
    </w:p>
    <w:p w14:paraId="652A0608"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GS – Gerry Sexton</w:t>
      </w:r>
      <w:r w:rsidRPr="00AD232D">
        <w:rPr>
          <w:rFonts w:ascii="Calibri" w:eastAsia="Calibri" w:hAnsi="Calibri" w:cs="Times New Roman"/>
          <w:b/>
          <w:sz w:val="24"/>
          <w:szCs w:val="24"/>
        </w:rPr>
        <w:tab/>
      </w:r>
      <w:r w:rsidRPr="00AD232D">
        <w:rPr>
          <w:rFonts w:ascii="Calibri" w:eastAsia="Calibri" w:hAnsi="Calibri" w:cs="Times New Roman"/>
          <w:b/>
          <w:sz w:val="24"/>
          <w:szCs w:val="24"/>
        </w:rPr>
        <w:tab/>
        <w:t>JS – Jacquie Smith</w:t>
      </w:r>
    </w:p>
    <w:p w14:paraId="18366083"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BL – Barbara Lavender</w:t>
      </w:r>
      <w:r w:rsidRPr="00AD232D">
        <w:rPr>
          <w:rFonts w:ascii="Calibri" w:eastAsia="Calibri" w:hAnsi="Calibri" w:cs="Times New Roman"/>
          <w:b/>
          <w:sz w:val="24"/>
          <w:szCs w:val="24"/>
        </w:rPr>
        <w:tab/>
        <w:t>PT – Peter Tatam</w:t>
      </w:r>
    </w:p>
    <w:p w14:paraId="792141E0"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 xml:space="preserve"> </w:t>
      </w:r>
    </w:p>
    <w:p w14:paraId="0BE928BD"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 </w:t>
      </w:r>
    </w:p>
    <w:p w14:paraId="0ACC7F9A" w14:textId="77777777" w:rsidR="00AD232D" w:rsidRPr="00AD232D" w:rsidRDefault="00AD232D" w:rsidP="00AD232D">
      <w:pPr>
        <w:spacing w:before="0" w:line="259" w:lineRule="auto"/>
        <w:ind w:left="0"/>
        <w:jc w:val="both"/>
        <w:rPr>
          <w:rFonts w:ascii="Calibri" w:eastAsia="Calibri" w:hAnsi="Calibri" w:cs="Times New Roman"/>
          <w:b/>
          <w:color w:val="ED7D31"/>
          <w:sz w:val="24"/>
          <w:szCs w:val="24"/>
          <w:u w:val="single"/>
        </w:rPr>
      </w:pPr>
      <w:r w:rsidRPr="00AD232D">
        <w:rPr>
          <w:rFonts w:ascii="Calibri" w:eastAsia="Calibri" w:hAnsi="Calibri" w:cs="Times New Roman"/>
          <w:b/>
          <w:color w:val="ED7D31"/>
          <w:sz w:val="24"/>
          <w:szCs w:val="24"/>
          <w:u w:val="single"/>
        </w:rPr>
        <w:t>National u3a Day – 2 June</w:t>
      </w:r>
    </w:p>
    <w:p w14:paraId="6247FF7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7F20BE9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lastRenderedPageBreak/>
        <w:t xml:space="preserve">Draft Press Release </w:t>
      </w:r>
      <w:r w:rsidRPr="00AD232D">
        <w:rPr>
          <w:rFonts w:ascii="Calibri" w:eastAsia="Calibri" w:hAnsi="Calibri" w:cs="Times New Roman"/>
          <w:b/>
          <w:sz w:val="24"/>
          <w:szCs w:val="24"/>
        </w:rPr>
        <w:t>asap</w:t>
      </w:r>
      <w:r w:rsidRPr="00AD232D">
        <w:rPr>
          <w:rFonts w:ascii="Calibri" w:eastAsia="Calibri" w:hAnsi="Calibri" w:cs="Times New Roman"/>
          <w:bCs w:val="0"/>
          <w:sz w:val="24"/>
          <w:szCs w:val="24"/>
        </w:rPr>
        <w:t xml:space="preserve"> for Hu3a </w:t>
      </w:r>
      <w:proofErr w:type="spellStart"/>
      <w:r w:rsidRPr="00AD232D">
        <w:rPr>
          <w:rFonts w:ascii="Calibri" w:eastAsia="Calibri" w:hAnsi="Calibri" w:cs="Times New Roman"/>
          <w:bCs w:val="0"/>
          <w:sz w:val="24"/>
          <w:szCs w:val="24"/>
        </w:rPr>
        <w:t>Ctte</w:t>
      </w:r>
      <w:proofErr w:type="spellEnd"/>
      <w:r w:rsidRPr="00AD232D">
        <w:rPr>
          <w:rFonts w:ascii="Calibri" w:eastAsia="Calibri" w:hAnsi="Calibri" w:cs="Times New Roman"/>
          <w:bCs w:val="0"/>
          <w:sz w:val="24"/>
          <w:szCs w:val="24"/>
        </w:rPr>
        <w:t xml:space="preserve"> approval </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GS/BL </w:t>
      </w:r>
    </w:p>
    <w:p w14:paraId="263B92F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Liaise with Haverhill Echo, Weekly, BBC Radio Stations w/c</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proofErr w:type="gramStart"/>
      <w:r w:rsidRPr="00AD232D">
        <w:rPr>
          <w:rFonts w:ascii="Calibri" w:eastAsia="Calibri" w:hAnsi="Calibri" w:cs="Times New Roman"/>
          <w:bCs w:val="0"/>
          <w:sz w:val="24"/>
          <w:szCs w:val="24"/>
        </w:rPr>
        <w:t>GS</w:t>
      </w:r>
      <w:proofErr w:type="gramEnd"/>
    </w:p>
    <w:p w14:paraId="568138D6"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w/c 17.05 &amp; 24.05.</w:t>
      </w:r>
    </w:p>
    <w:p w14:paraId="366E4B4D"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Social Media via Facebook &amp; Twitter</w:t>
      </w:r>
      <w:r w:rsidRPr="00AD232D">
        <w:rPr>
          <w:rFonts w:ascii="Calibri" w:eastAsia="Calibri" w:hAnsi="Calibri" w:cs="Times New Roman"/>
          <w:bCs w:val="0"/>
          <w:sz w:val="24"/>
          <w:szCs w:val="24"/>
        </w:rPr>
        <w:tab/>
        <w:t xml:space="preserve">- weekly feed required </w:t>
      </w:r>
      <w:r w:rsidRPr="00AD232D">
        <w:rPr>
          <w:rFonts w:ascii="Calibri" w:eastAsia="Calibri" w:hAnsi="Calibri" w:cs="Times New Roman"/>
          <w:bCs w:val="0"/>
          <w:sz w:val="24"/>
          <w:szCs w:val="24"/>
        </w:rPr>
        <w:tab/>
        <w:t>GS/</w:t>
      </w:r>
      <w:proofErr w:type="spellStart"/>
      <w:proofErr w:type="gramStart"/>
      <w:r w:rsidRPr="00AD232D">
        <w:rPr>
          <w:rFonts w:ascii="Calibri" w:eastAsia="Calibri" w:hAnsi="Calibri" w:cs="Times New Roman"/>
          <w:bCs w:val="0"/>
          <w:sz w:val="24"/>
          <w:szCs w:val="24"/>
        </w:rPr>
        <w:t>GLdrs</w:t>
      </w:r>
      <w:proofErr w:type="spellEnd"/>
      <w:proofErr w:type="gramEnd"/>
    </w:p>
    <w:p w14:paraId="404B8F7B"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with immediate effect</w:t>
      </w:r>
    </w:p>
    <w:p w14:paraId="2DCC389A"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Decide on September Open Day date/time/venue now</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ALL/Hu3a </w:t>
      </w:r>
      <w:proofErr w:type="spellStart"/>
      <w:r w:rsidRPr="00AD232D">
        <w:rPr>
          <w:rFonts w:ascii="Calibri" w:eastAsia="Calibri" w:hAnsi="Calibri" w:cs="Times New Roman"/>
          <w:bCs w:val="0"/>
          <w:sz w:val="24"/>
          <w:szCs w:val="24"/>
        </w:rPr>
        <w:t>Ctte</w:t>
      </w:r>
      <w:proofErr w:type="spellEnd"/>
      <w:r w:rsidRPr="00AD232D">
        <w:rPr>
          <w:rFonts w:ascii="Calibri" w:eastAsia="Calibri" w:hAnsi="Calibri" w:cs="Times New Roman"/>
          <w:bCs w:val="0"/>
          <w:sz w:val="24"/>
          <w:szCs w:val="24"/>
        </w:rPr>
        <w:t xml:space="preserve"> </w:t>
      </w:r>
    </w:p>
    <w:p w14:paraId="0EA43A66"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Update website with PR etc. including date of Open Day etc.</w:t>
      </w:r>
      <w:r w:rsidRPr="00AD232D">
        <w:rPr>
          <w:rFonts w:ascii="Calibri" w:eastAsia="Calibri" w:hAnsi="Calibri" w:cs="Times New Roman"/>
          <w:bCs w:val="0"/>
          <w:sz w:val="24"/>
          <w:szCs w:val="24"/>
        </w:rPr>
        <w:tab/>
        <w:t>GS</w:t>
      </w:r>
    </w:p>
    <w:p w14:paraId="4D61155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Design of A4 Flyer if required</w:t>
      </w:r>
      <w:r w:rsidRPr="00AD232D">
        <w:rPr>
          <w:rFonts w:ascii="Calibri" w:eastAsia="Calibri" w:hAnsi="Calibri" w:cs="Times New Roman"/>
          <w:bCs w:val="0"/>
          <w:sz w:val="24"/>
          <w:szCs w:val="24"/>
        </w:rPr>
        <w:tab/>
        <w:t>(content required now!)</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CC/</w:t>
      </w:r>
      <w:proofErr w:type="spellStart"/>
      <w:r w:rsidRPr="00AD232D">
        <w:rPr>
          <w:rFonts w:ascii="Calibri" w:eastAsia="Calibri" w:hAnsi="Calibri" w:cs="Times New Roman"/>
          <w:bCs w:val="0"/>
          <w:sz w:val="24"/>
          <w:szCs w:val="24"/>
        </w:rPr>
        <w:t>GLdrs</w:t>
      </w:r>
      <w:proofErr w:type="spellEnd"/>
    </w:p>
    <w:p w14:paraId="207CDD5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Printing of A4 Flyer – Quantity – Printer – Cost</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CC/Hu3a </w:t>
      </w:r>
      <w:proofErr w:type="spellStart"/>
      <w:r w:rsidRPr="00AD232D">
        <w:rPr>
          <w:rFonts w:ascii="Calibri" w:eastAsia="Calibri" w:hAnsi="Calibri" w:cs="Times New Roman"/>
          <w:bCs w:val="0"/>
          <w:sz w:val="24"/>
          <w:szCs w:val="24"/>
        </w:rPr>
        <w:t>Ctte</w:t>
      </w:r>
      <w:proofErr w:type="spellEnd"/>
      <w:r w:rsidRPr="00AD232D">
        <w:rPr>
          <w:rFonts w:ascii="Calibri" w:eastAsia="Calibri" w:hAnsi="Calibri" w:cs="Times New Roman"/>
          <w:bCs w:val="0"/>
          <w:sz w:val="24"/>
          <w:szCs w:val="24"/>
        </w:rPr>
        <w:t>?</w:t>
      </w:r>
    </w:p>
    <w:p w14:paraId="714301B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Distribution of Flyers – w/c 24.05. &amp; 30.05.</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ALL/Hu3a </w:t>
      </w:r>
      <w:proofErr w:type="spellStart"/>
      <w:r w:rsidRPr="00AD232D">
        <w:rPr>
          <w:rFonts w:ascii="Calibri" w:eastAsia="Calibri" w:hAnsi="Calibri" w:cs="Times New Roman"/>
          <w:bCs w:val="0"/>
          <w:sz w:val="24"/>
          <w:szCs w:val="24"/>
        </w:rPr>
        <w:t>Ctte</w:t>
      </w:r>
      <w:proofErr w:type="spellEnd"/>
    </w:p>
    <w:p w14:paraId="32A546B6"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Who to do/when?</w:t>
      </w:r>
    </w:p>
    <w:p w14:paraId="0996726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After the event - Who/what will follow up </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Hu3a </w:t>
      </w:r>
      <w:proofErr w:type="spellStart"/>
      <w:r w:rsidRPr="00AD232D">
        <w:rPr>
          <w:rFonts w:ascii="Calibri" w:eastAsia="Calibri" w:hAnsi="Calibri" w:cs="Times New Roman"/>
          <w:bCs w:val="0"/>
          <w:sz w:val="24"/>
          <w:szCs w:val="24"/>
        </w:rPr>
        <w:t>Ctte</w:t>
      </w:r>
      <w:proofErr w:type="spellEnd"/>
    </w:p>
    <w:p w14:paraId="6BAEF14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316AAB79" w14:textId="77777777" w:rsidR="00AD232D" w:rsidRPr="00AD232D" w:rsidRDefault="00AD232D" w:rsidP="00AD232D">
      <w:pPr>
        <w:spacing w:before="0" w:line="259" w:lineRule="auto"/>
        <w:ind w:left="0"/>
        <w:jc w:val="both"/>
        <w:rPr>
          <w:rFonts w:ascii="Calibri" w:eastAsia="Calibri" w:hAnsi="Calibri" w:cs="Times New Roman"/>
          <w:b/>
          <w:color w:val="70AD47"/>
          <w:sz w:val="24"/>
          <w:szCs w:val="24"/>
          <w:u w:val="single"/>
        </w:rPr>
      </w:pPr>
      <w:r w:rsidRPr="00AD232D">
        <w:rPr>
          <w:rFonts w:ascii="Calibri" w:eastAsia="Calibri" w:hAnsi="Calibri" w:cs="Times New Roman"/>
          <w:b/>
          <w:color w:val="70AD47"/>
          <w:sz w:val="24"/>
          <w:szCs w:val="24"/>
          <w:u w:val="single"/>
        </w:rPr>
        <w:t>Hu3a Open Day – September</w:t>
      </w:r>
    </w:p>
    <w:p w14:paraId="64411ED7"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31490ECD"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Decide on date of Open Day and book if not done already</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CC/BL/ALL/Hu3a </w:t>
      </w:r>
      <w:proofErr w:type="spellStart"/>
      <w:r w:rsidRPr="00AD232D">
        <w:rPr>
          <w:rFonts w:ascii="Calibri" w:eastAsia="Calibri" w:hAnsi="Calibri" w:cs="Times New Roman"/>
          <w:bCs w:val="0"/>
          <w:sz w:val="24"/>
          <w:szCs w:val="24"/>
        </w:rPr>
        <w:t>Ctte</w:t>
      </w:r>
      <w:proofErr w:type="spellEnd"/>
    </w:p>
    <w:p w14:paraId="5AC9892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Site visit to decide logistics for a smoother flow of people</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CC/BL/ALL/Hu3a </w:t>
      </w:r>
      <w:proofErr w:type="spellStart"/>
      <w:r w:rsidRPr="00AD232D">
        <w:rPr>
          <w:rFonts w:ascii="Calibri" w:eastAsia="Calibri" w:hAnsi="Calibri" w:cs="Times New Roman"/>
          <w:bCs w:val="0"/>
          <w:sz w:val="24"/>
          <w:szCs w:val="24"/>
        </w:rPr>
        <w:t>Ctte</w:t>
      </w:r>
      <w:proofErr w:type="spellEnd"/>
    </w:p>
    <w:p w14:paraId="009F0C8A"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Arrange meeting with Mary Argent – HAC</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CC/BL</w:t>
      </w:r>
    </w:p>
    <w:p w14:paraId="70B0B12B"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Discuss idea of pre-registration online for members</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ALL/</w:t>
      </w:r>
      <w:proofErr w:type="gramStart"/>
      <w:r w:rsidRPr="00AD232D">
        <w:rPr>
          <w:rFonts w:ascii="Calibri" w:eastAsia="Calibri" w:hAnsi="Calibri" w:cs="Times New Roman"/>
          <w:bCs w:val="0"/>
          <w:sz w:val="24"/>
          <w:szCs w:val="24"/>
        </w:rPr>
        <w:t>Hu3a</w:t>
      </w:r>
      <w:proofErr w:type="gramEnd"/>
    </w:p>
    <w:p w14:paraId="4589B0D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Discuss costings for event, venue hire, refreshments, etc. </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CC/BL/Hu3a </w:t>
      </w:r>
      <w:proofErr w:type="spellStart"/>
      <w:r w:rsidRPr="00AD232D">
        <w:rPr>
          <w:rFonts w:ascii="Calibri" w:eastAsia="Calibri" w:hAnsi="Calibri" w:cs="Times New Roman"/>
          <w:bCs w:val="0"/>
          <w:sz w:val="24"/>
          <w:szCs w:val="24"/>
        </w:rPr>
        <w:t>Ctte</w:t>
      </w:r>
      <w:proofErr w:type="spellEnd"/>
    </w:p>
    <w:p w14:paraId="4E50FA0C"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&amp; AV Technician on site</w:t>
      </w:r>
    </w:p>
    <w:p w14:paraId="13957A1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Publicity leading up to the event – Flyers, News Media, </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GS/Hu3a/</w:t>
      </w:r>
      <w:proofErr w:type="spellStart"/>
      <w:r w:rsidRPr="00AD232D">
        <w:rPr>
          <w:rFonts w:ascii="Calibri" w:eastAsia="Calibri" w:hAnsi="Calibri" w:cs="Times New Roman"/>
          <w:bCs w:val="0"/>
          <w:sz w:val="24"/>
          <w:szCs w:val="24"/>
        </w:rPr>
        <w:t>GLdrs</w:t>
      </w:r>
      <w:proofErr w:type="spellEnd"/>
    </w:p>
    <w:p w14:paraId="6878EAF7"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Social Media, Competition? Etc.</w:t>
      </w:r>
    </w:p>
    <w:p w14:paraId="01DAEB3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467D41AA" w14:textId="77777777" w:rsidR="00AD232D" w:rsidRPr="00AD232D" w:rsidRDefault="00AD232D" w:rsidP="00AD232D">
      <w:pPr>
        <w:spacing w:before="0" w:line="259" w:lineRule="auto"/>
        <w:ind w:left="0"/>
        <w:jc w:val="both"/>
        <w:rPr>
          <w:rFonts w:ascii="Calibri" w:eastAsia="Calibri" w:hAnsi="Calibri" w:cs="Times New Roman"/>
          <w:b/>
          <w:i/>
          <w:iCs/>
          <w:sz w:val="24"/>
          <w:szCs w:val="24"/>
        </w:rPr>
      </w:pPr>
      <w:r w:rsidRPr="00AD232D">
        <w:rPr>
          <w:rFonts w:ascii="Calibri" w:eastAsia="Calibri" w:hAnsi="Calibri" w:cs="Times New Roman"/>
          <w:b/>
          <w:i/>
          <w:iCs/>
          <w:sz w:val="24"/>
          <w:szCs w:val="24"/>
        </w:rPr>
        <w:t>Other things to consider but probably covered by BL!</w:t>
      </w:r>
    </w:p>
    <w:p w14:paraId="4E4CFD9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Risk Assessment (including Covid!)</w:t>
      </w:r>
    </w:p>
    <w:p w14:paraId="7AA84FE1"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Discuss Furniture, IT &amp; AV required – who to provide Hu3a/</w:t>
      </w:r>
      <w:proofErr w:type="gramStart"/>
      <w:r w:rsidRPr="00AD232D">
        <w:rPr>
          <w:rFonts w:ascii="Calibri" w:eastAsia="Calibri" w:hAnsi="Calibri" w:cs="Times New Roman"/>
          <w:bCs w:val="0"/>
          <w:sz w:val="24"/>
          <w:szCs w:val="24"/>
        </w:rPr>
        <w:t>HAC</w:t>
      </w:r>
      <w:proofErr w:type="gramEnd"/>
    </w:p>
    <w:p w14:paraId="260D716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Any special requirements</w:t>
      </w:r>
      <w:r w:rsidRPr="00AD232D">
        <w:rPr>
          <w:rFonts w:ascii="Calibri" w:eastAsia="Calibri" w:hAnsi="Calibri" w:cs="Times New Roman"/>
          <w:bCs w:val="0"/>
          <w:sz w:val="24"/>
          <w:szCs w:val="24"/>
        </w:rPr>
        <w:tab/>
      </w:r>
    </w:p>
    <w:p w14:paraId="6CC3A62C" w14:textId="77777777" w:rsidR="00AD232D" w:rsidRPr="00AD232D" w:rsidRDefault="00AD232D" w:rsidP="00AD232D">
      <w:pPr>
        <w:spacing w:before="0" w:line="259" w:lineRule="auto"/>
        <w:ind w:left="0"/>
        <w:jc w:val="both"/>
        <w:rPr>
          <w:rFonts w:ascii="Calibri" w:eastAsia="Calibri" w:hAnsi="Calibri" w:cs="Times New Roman"/>
          <w:bCs w:val="0"/>
          <w:i/>
          <w:iCs/>
          <w:sz w:val="24"/>
          <w:szCs w:val="24"/>
        </w:rPr>
      </w:pPr>
      <w:r w:rsidRPr="00AD232D">
        <w:rPr>
          <w:rFonts w:ascii="Calibri" w:eastAsia="Calibri" w:hAnsi="Calibri" w:cs="Times New Roman"/>
          <w:bCs w:val="0"/>
          <w:i/>
          <w:iCs/>
          <w:sz w:val="24"/>
          <w:szCs w:val="24"/>
        </w:rPr>
        <w:t>(Info from Group Leaders of what they require)</w:t>
      </w:r>
    </w:p>
    <w:p w14:paraId="28CAE391"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List of Activities – Layout Plan of Activities</w:t>
      </w:r>
    </w:p>
    <w:p w14:paraId="0A88F5A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What assistance BL requires from Events </w:t>
      </w:r>
      <w:proofErr w:type="gramStart"/>
      <w:r w:rsidRPr="00AD232D">
        <w:rPr>
          <w:rFonts w:ascii="Calibri" w:eastAsia="Calibri" w:hAnsi="Calibri" w:cs="Times New Roman"/>
          <w:bCs w:val="0"/>
          <w:sz w:val="24"/>
          <w:szCs w:val="24"/>
        </w:rPr>
        <w:t>Committee</w:t>
      </w:r>
      <w:proofErr w:type="gramEnd"/>
    </w:p>
    <w:p w14:paraId="43443E6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2C1A4371"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069A19F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60E329B7" w14:textId="77777777" w:rsidR="00AD232D" w:rsidRPr="00AD232D" w:rsidRDefault="00AD232D" w:rsidP="00AD232D">
      <w:pPr>
        <w:spacing w:before="0" w:line="259" w:lineRule="auto"/>
        <w:ind w:left="0"/>
        <w:jc w:val="both"/>
        <w:rPr>
          <w:rFonts w:ascii="Calibri" w:eastAsia="Calibri" w:hAnsi="Calibri" w:cs="Times New Roman"/>
          <w:b/>
          <w:color w:val="4472C4"/>
          <w:sz w:val="24"/>
          <w:szCs w:val="24"/>
        </w:rPr>
      </w:pPr>
      <w:r w:rsidRPr="00AD232D">
        <w:rPr>
          <w:rFonts w:ascii="Calibri" w:eastAsia="Calibri" w:hAnsi="Calibri" w:cs="Times New Roman"/>
          <w:b/>
          <w:color w:val="4472C4"/>
          <w:sz w:val="24"/>
          <w:szCs w:val="24"/>
        </w:rPr>
        <w:t>Monthly Speakers</w:t>
      </w:r>
    </w:p>
    <w:p w14:paraId="05C43D88"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Contact Sandra </w:t>
      </w:r>
      <w:proofErr w:type="spellStart"/>
      <w:r w:rsidRPr="00AD232D">
        <w:rPr>
          <w:rFonts w:ascii="Calibri" w:eastAsia="Calibri" w:hAnsi="Calibri" w:cs="Times New Roman"/>
          <w:bCs w:val="0"/>
          <w:sz w:val="24"/>
          <w:szCs w:val="24"/>
        </w:rPr>
        <w:t>Cullings</w:t>
      </w:r>
      <w:proofErr w:type="spellEnd"/>
      <w:r w:rsidRPr="00AD232D">
        <w:rPr>
          <w:rFonts w:ascii="Calibri" w:eastAsia="Calibri" w:hAnsi="Calibri" w:cs="Times New Roman"/>
          <w:bCs w:val="0"/>
          <w:sz w:val="24"/>
          <w:szCs w:val="24"/>
        </w:rPr>
        <w:t xml:space="preserve"> regarding speakers details etc.</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WF/JS</w:t>
      </w:r>
    </w:p>
    <w:p w14:paraId="54793B0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i/>
          <w:iCs/>
          <w:sz w:val="24"/>
          <w:szCs w:val="24"/>
        </w:rPr>
        <w:t>Give feedback from meeting, if appropriate</w:t>
      </w:r>
      <w:r w:rsidRPr="00AD232D">
        <w:rPr>
          <w:rFonts w:ascii="Calibri" w:eastAsia="Calibri" w:hAnsi="Calibri" w:cs="Times New Roman"/>
          <w:bCs w:val="0"/>
          <w:i/>
          <w:iCs/>
          <w:sz w:val="24"/>
          <w:szCs w:val="24"/>
        </w:rPr>
        <w:tab/>
      </w:r>
      <w:r w:rsidRPr="00AD232D">
        <w:rPr>
          <w:rFonts w:ascii="Calibri" w:eastAsia="Calibri" w:hAnsi="Calibri" w:cs="Times New Roman"/>
          <w:bCs w:val="0"/>
          <w:i/>
          <w:iCs/>
          <w:sz w:val="24"/>
          <w:szCs w:val="24"/>
        </w:rPr>
        <w:tab/>
      </w:r>
      <w:r w:rsidRPr="00AD232D">
        <w:rPr>
          <w:rFonts w:ascii="Calibri" w:eastAsia="Calibri" w:hAnsi="Calibri" w:cs="Times New Roman"/>
          <w:bCs w:val="0"/>
          <w:i/>
          <w:iCs/>
          <w:sz w:val="24"/>
          <w:szCs w:val="24"/>
        </w:rPr>
        <w:tab/>
      </w:r>
      <w:r w:rsidRPr="00AD232D">
        <w:rPr>
          <w:rFonts w:ascii="Calibri" w:eastAsia="Calibri" w:hAnsi="Calibri" w:cs="Times New Roman"/>
          <w:bCs w:val="0"/>
          <w:i/>
          <w:iCs/>
          <w:sz w:val="24"/>
          <w:szCs w:val="24"/>
        </w:rPr>
        <w:tab/>
      </w:r>
      <w:r w:rsidRPr="00AD232D">
        <w:rPr>
          <w:rFonts w:ascii="Calibri" w:eastAsia="Calibri" w:hAnsi="Calibri" w:cs="Times New Roman"/>
          <w:bCs w:val="0"/>
          <w:sz w:val="24"/>
          <w:szCs w:val="24"/>
        </w:rPr>
        <w:t>WF/JS</w:t>
      </w:r>
    </w:p>
    <w:p w14:paraId="49DA9DB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Sort out Speaker/confirm June Speaker</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WF/PT</w:t>
      </w:r>
    </w:p>
    <w:p w14:paraId="62E0457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Sort out Speakers for period July 2021 – August 2022</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WF/JS</w:t>
      </w:r>
    </w:p>
    <w:p w14:paraId="50D6194F"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As and when confirmed – GS to add to Google Calendar &amp;</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GS</w:t>
      </w:r>
    </w:p>
    <w:p w14:paraId="4095CA2F"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Website</w:t>
      </w:r>
    </w:p>
    <w:p w14:paraId="4D7A48C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Introduction, vote of thanks etc. for 25.05 &amp; June Speakers</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WF</w:t>
      </w:r>
    </w:p>
    <w:p w14:paraId="67472D72"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Check venue and AV/IT support required for zoom meetings,</w:t>
      </w:r>
      <w:r w:rsidRPr="00AD232D">
        <w:rPr>
          <w:rFonts w:ascii="Calibri" w:eastAsia="Calibri" w:hAnsi="Calibri" w:cs="Times New Roman"/>
          <w:bCs w:val="0"/>
          <w:sz w:val="24"/>
          <w:szCs w:val="24"/>
        </w:rPr>
        <w:tab/>
        <w:t>WF/JS/GS</w:t>
      </w:r>
    </w:p>
    <w:p w14:paraId="30A753DE"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Presentations, etc. &amp; liaise with GS as to what needs to be </w:t>
      </w:r>
      <w:proofErr w:type="gramStart"/>
      <w:r w:rsidRPr="00AD232D">
        <w:rPr>
          <w:rFonts w:ascii="Calibri" w:eastAsia="Calibri" w:hAnsi="Calibri" w:cs="Times New Roman"/>
          <w:bCs w:val="0"/>
          <w:sz w:val="24"/>
          <w:szCs w:val="24"/>
        </w:rPr>
        <w:t>done</w:t>
      </w:r>
      <w:proofErr w:type="gramEnd"/>
    </w:p>
    <w:p w14:paraId="1E49433E"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7BA561F5"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12ABFC4D" w14:textId="77777777" w:rsidR="00AD232D" w:rsidRPr="00AD232D" w:rsidRDefault="00AD232D" w:rsidP="00AD232D">
      <w:pPr>
        <w:spacing w:before="0" w:line="259" w:lineRule="auto"/>
        <w:ind w:left="0"/>
        <w:jc w:val="both"/>
        <w:rPr>
          <w:rFonts w:ascii="Calibri" w:eastAsia="Calibri" w:hAnsi="Calibri" w:cs="Times New Roman"/>
          <w:b/>
          <w:color w:val="7030A0"/>
          <w:sz w:val="24"/>
          <w:szCs w:val="24"/>
        </w:rPr>
      </w:pPr>
      <w:r w:rsidRPr="00AD232D">
        <w:rPr>
          <w:rFonts w:ascii="Calibri" w:eastAsia="Calibri" w:hAnsi="Calibri" w:cs="Times New Roman"/>
          <w:b/>
          <w:color w:val="7030A0"/>
          <w:sz w:val="24"/>
          <w:szCs w:val="24"/>
        </w:rPr>
        <w:t>Publicity Manager</w:t>
      </w:r>
    </w:p>
    <w:p w14:paraId="6AFAD908"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lastRenderedPageBreak/>
        <w:t>Keeping up a continued presence on website, Facebook,</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GS/Hu3a </w:t>
      </w:r>
      <w:proofErr w:type="spellStart"/>
      <w:r w:rsidRPr="00AD232D">
        <w:rPr>
          <w:rFonts w:ascii="Calibri" w:eastAsia="Calibri" w:hAnsi="Calibri" w:cs="Times New Roman"/>
          <w:bCs w:val="0"/>
          <w:sz w:val="24"/>
          <w:szCs w:val="24"/>
        </w:rPr>
        <w:t>Ctte</w:t>
      </w:r>
      <w:proofErr w:type="spellEnd"/>
      <w:r w:rsidRPr="00AD232D">
        <w:rPr>
          <w:rFonts w:ascii="Calibri" w:eastAsia="Calibri" w:hAnsi="Calibri" w:cs="Times New Roman"/>
          <w:bCs w:val="0"/>
          <w:sz w:val="24"/>
          <w:szCs w:val="24"/>
        </w:rPr>
        <w:t>/</w:t>
      </w:r>
      <w:proofErr w:type="spellStart"/>
      <w:r w:rsidRPr="00AD232D">
        <w:rPr>
          <w:rFonts w:ascii="Calibri" w:eastAsia="Calibri" w:hAnsi="Calibri" w:cs="Times New Roman"/>
          <w:bCs w:val="0"/>
          <w:sz w:val="24"/>
          <w:szCs w:val="24"/>
        </w:rPr>
        <w:t>GLdrs</w:t>
      </w:r>
      <w:proofErr w:type="spellEnd"/>
    </w:p>
    <w:p w14:paraId="3464F78D"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Twitter, etc. in conjunction with the various ongoing events  </w:t>
      </w:r>
    </w:p>
    <w:p w14:paraId="2079A89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Training for website, social media, etc. – </w:t>
      </w:r>
      <w:proofErr w:type="gramStart"/>
      <w:r w:rsidRPr="00AD232D">
        <w:rPr>
          <w:rFonts w:ascii="Calibri" w:eastAsia="Calibri" w:hAnsi="Calibri" w:cs="Times New Roman"/>
          <w:bCs w:val="0"/>
          <w:sz w:val="24"/>
          <w:szCs w:val="24"/>
        </w:rPr>
        <w:t>later on</w:t>
      </w:r>
      <w:proofErr w:type="gramEnd"/>
      <w:r w:rsidRPr="00AD232D">
        <w:rPr>
          <w:rFonts w:ascii="Calibri" w:eastAsia="Calibri" w:hAnsi="Calibri" w:cs="Times New Roman"/>
          <w:bCs w:val="0"/>
          <w:sz w:val="24"/>
          <w:szCs w:val="24"/>
        </w:rPr>
        <w:t xml:space="preserve"> in the year</w:t>
      </w:r>
      <w:r w:rsidRPr="00AD232D">
        <w:rPr>
          <w:rFonts w:ascii="Calibri" w:eastAsia="Calibri" w:hAnsi="Calibri" w:cs="Times New Roman"/>
          <w:bCs w:val="0"/>
          <w:sz w:val="24"/>
          <w:szCs w:val="24"/>
        </w:rPr>
        <w:tab/>
        <w:t>ALL</w:t>
      </w:r>
    </w:p>
    <w:p w14:paraId="7644ECC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4D3BDB1E" w14:textId="77777777" w:rsidR="00AD232D" w:rsidRPr="00AD232D" w:rsidRDefault="00AD232D" w:rsidP="00AD232D">
      <w:pPr>
        <w:spacing w:before="0" w:line="259" w:lineRule="auto"/>
        <w:ind w:left="0"/>
        <w:jc w:val="both"/>
        <w:rPr>
          <w:rFonts w:ascii="Calibri" w:eastAsia="Calibri" w:hAnsi="Calibri" w:cs="Times New Roman"/>
          <w:b/>
          <w:color w:val="FF0000"/>
          <w:sz w:val="24"/>
          <w:szCs w:val="24"/>
        </w:rPr>
      </w:pPr>
      <w:r w:rsidRPr="00AD232D">
        <w:rPr>
          <w:rFonts w:ascii="Calibri" w:eastAsia="Calibri" w:hAnsi="Calibri" w:cs="Times New Roman"/>
          <w:b/>
          <w:color w:val="FF0000"/>
          <w:sz w:val="24"/>
          <w:szCs w:val="24"/>
        </w:rPr>
        <w:t>Christmas Party – December</w:t>
      </w:r>
    </w:p>
    <w:p w14:paraId="0C51E57E"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Confirm date and venue (if not already done) - now</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CC/</w:t>
      </w:r>
      <w:proofErr w:type="gramStart"/>
      <w:r w:rsidRPr="00AD232D">
        <w:rPr>
          <w:rFonts w:ascii="Calibri" w:eastAsia="Calibri" w:hAnsi="Calibri" w:cs="Times New Roman"/>
          <w:bCs w:val="0"/>
          <w:sz w:val="24"/>
          <w:szCs w:val="24"/>
        </w:rPr>
        <w:t>BL</w:t>
      </w:r>
      <w:proofErr w:type="gramEnd"/>
    </w:p>
    <w:p w14:paraId="3CDDD336"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Self-funded: Money collected how?</w:t>
      </w:r>
    </w:p>
    <w:p w14:paraId="24FCA08D"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Discuss Menu – costs – August</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CC/BL?</w:t>
      </w:r>
    </w:p>
    <w:p w14:paraId="0AA80436" w14:textId="77777777" w:rsidR="00AD232D" w:rsidRPr="00AD232D" w:rsidRDefault="00AD232D" w:rsidP="00AD232D">
      <w:pPr>
        <w:spacing w:before="0" w:line="259" w:lineRule="auto"/>
        <w:ind w:left="0"/>
        <w:jc w:val="both"/>
        <w:rPr>
          <w:rFonts w:ascii="Calibri" w:eastAsia="Calibri" w:hAnsi="Calibri" w:cs="Times New Roman"/>
          <w:b/>
          <w:sz w:val="24"/>
          <w:szCs w:val="24"/>
        </w:rPr>
      </w:pPr>
    </w:p>
    <w:p w14:paraId="6AB64DED" w14:textId="77777777" w:rsidR="00AD232D" w:rsidRPr="00AD232D" w:rsidRDefault="00AD232D" w:rsidP="00AD232D">
      <w:pPr>
        <w:spacing w:before="0" w:line="259" w:lineRule="auto"/>
        <w:ind w:left="0"/>
        <w:jc w:val="both"/>
        <w:rPr>
          <w:rFonts w:ascii="Calibri" w:eastAsia="Calibri" w:hAnsi="Calibri" w:cs="Times New Roman"/>
          <w:b/>
          <w:i/>
          <w:iCs/>
          <w:sz w:val="24"/>
          <w:szCs w:val="24"/>
        </w:rPr>
      </w:pPr>
      <w:r w:rsidRPr="00AD232D">
        <w:rPr>
          <w:rFonts w:ascii="Calibri" w:eastAsia="Calibri" w:hAnsi="Calibri" w:cs="Times New Roman"/>
          <w:b/>
          <w:i/>
          <w:iCs/>
          <w:sz w:val="24"/>
          <w:szCs w:val="24"/>
        </w:rPr>
        <w:t>To be undertaken end of summer:</w:t>
      </w:r>
    </w:p>
    <w:p w14:paraId="6ED873C8"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Cost, details, menu, special diets etc. – circulate to </w:t>
      </w:r>
      <w:proofErr w:type="gramStart"/>
      <w:r w:rsidRPr="00AD232D">
        <w:rPr>
          <w:rFonts w:ascii="Calibri" w:eastAsia="Calibri" w:hAnsi="Calibri" w:cs="Times New Roman"/>
          <w:bCs w:val="0"/>
          <w:sz w:val="24"/>
          <w:szCs w:val="24"/>
        </w:rPr>
        <w:t>members</w:t>
      </w:r>
      <w:proofErr w:type="gramEnd"/>
    </w:p>
    <w:p w14:paraId="00DEB51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 – is a RSVP date </w:t>
      </w:r>
      <w:proofErr w:type="spellStart"/>
      <w:r w:rsidRPr="00AD232D">
        <w:rPr>
          <w:rFonts w:ascii="Calibri" w:eastAsia="Calibri" w:hAnsi="Calibri" w:cs="Times New Roman"/>
          <w:bCs w:val="0"/>
          <w:sz w:val="24"/>
          <w:szCs w:val="24"/>
        </w:rPr>
        <w:t>req’d</w:t>
      </w:r>
      <w:proofErr w:type="spellEnd"/>
    </w:p>
    <w:p w14:paraId="7AD53F4A"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Quiz – Questions and running it</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proofErr w:type="gramStart"/>
      <w:r w:rsidRPr="00AD232D">
        <w:rPr>
          <w:rFonts w:ascii="Calibri" w:eastAsia="Calibri" w:hAnsi="Calibri" w:cs="Times New Roman"/>
          <w:bCs w:val="0"/>
          <w:sz w:val="24"/>
          <w:szCs w:val="24"/>
        </w:rPr>
        <w:t>WF</w:t>
      </w:r>
      <w:proofErr w:type="gramEnd"/>
    </w:p>
    <w:p w14:paraId="61E9EC3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Entertainment – Music and singing?</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w:t>
      </w:r>
    </w:p>
    <w:p w14:paraId="66183320"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Raffle prizes from </w:t>
      </w:r>
      <w:proofErr w:type="spellStart"/>
      <w:r w:rsidRPr="00AD232D">
        <w:rPr>
          <w:rFonts w:ascii="Calibri" w:eastAsia="Calibri" w:hAnsi="Calibri" w:cs="Times New Roman"/>
          <w:bCs w:val="0"/>
          <w:sz w:val="24"/>
          <w:szCs w:val="24"/>
        </w:rPr>
        <w:t>Ctte</w:t>
      </w:r>
      <w:proofErr w:type="spellEnd"/>
      <w:r w:rsidRPr="00AD232D">
        <w:rPr>
          <w:rFonts w:ascii="Calibri" w:eastAsia="Calibri" w:hAnsi="Calibri" w:cs="Times New Roman"/>
          <w:bCs w:val="0"/>
          <w:sz w:val="24"/>
          <w:szCs w:val="24"/>
        </w:rPr>
        <w:t xml:space="preserve"> and Members</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ALL/Hu3a</w:t>
      </w:r>
    </w:p>
    <w:p w14:paraId="496E4C75"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Seating arrangements – number of tables 10 of 10?</w:t>
      </w:r>
    </w:p>
    <w:p w14:paraId="27780BAF"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Who does what and when – a brief idea?</w:t>
      </w:r>
    </w:p>
    <w:p w14:paraId="4364F09F"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Final Numbers &amp; Special Diets advised to </w:t>
      </w:r>
      <w:proofErr w:type="gramStart"/>
      <w:r w:rsidRPr="00AD232D">
        <w:rPr>
          <w:rFonts w:ascii="Calibri" w:eastAsia="Calibri" w:hAnsi="Calibri" w:cs="Times New Roman"/>
          <w:bCs w:val="0"/>
          <w:sz w:val="24"/>
          <w:szCs w:val="24"/>
        </w:rPr>
        <w:t>HAC</w:t>
      </w:r>
      <w:proofErr w:type="gramEnd"/>
    </w:p>
    <w:p w14:paraId="126FD882"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67D1B769" w14:textId="77777777" w:rsidR="00AD232D" w:rsidRPr="00AD232D" w:rsidRDefault="00AD232D" w:rsidP="00AD232D">
      <w:pPr>
        <w:spacing w:before="0" w:line="259" w:lineRule="auto"/>
        <w:ind w:left="0"/>
        <w:jc w:val="both"/>
        <w:rPr>
          <w:rFonts w:ascii="Calibri" w:eastAsia="Calibri" w:hAnsi="Calibri" w:cs="Times New Roman"/>
          <w:b/>
          <w:sz w:val="24"/>
          <w:szCs w:val="24"/>
        </w:rPr>
      </w:pPr>
      <w:r w:rsidRPr="00AD232D">
        <w:rPr>
          <w:rFonts w:ascii="Calibri" w:eastAsia="Calibri" w:hAnsi="Calibri" w:cs="Times New Roman"/>
          <w:b/>
          <w:sz w:val="24"/>
          <w:szCs w:val="24"/>
        </w:rPr>
        <w:t>Other Activities</w:t>
      </w:r>
    </w:p>
    <w:p w14:paraId="73761C38"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Charities Day on Haverhill Recreational Ground – find out</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proofErr w:type="gramStart"/>
      <w:r w:rsidRPr="00AD232D">
        <w:rPr>
          <w:rFonts w:ascii="Calibri" w:eastAsia="Calibri" w:hAnsi="Calibri" w:cs="Times New Roman"/>
          <w:bCs w:val="0"/>
          <w:sz w:val="24"/>
          <w:szCs w:val="24"/>
        </w:rPr>
        <w:t>GS</w:t>
      </w:r>
      <w:proofErr w:type="gramEnd"/>
    </w:p>
    <w:p w14:paraId="152591D3"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details</w:t>
      </w:r>
    </w:p>
    <w:p w14:paraId="5D57FA55"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 xml:space="preserve">Auntie Mabel’s Garden – Haverhill Foodbank – Find out </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proofErr w:type="gramStart"/>
      <w:r w:rsidRPr="00AD232D">
        <w:rPr>
          <w:rFonts w:ascii="Calibri" w:eastAsia="Calibri" w:hAnsi="Calibri" w:cs="Times New Roman"/>
          <w:bCs w:val="0"/>
          <w:sz w:val="24"/>
          <w:szCs w:val="24"/>
        </w:rPr>
        <w:t>JS</w:t>
      </w:r>
      <w:proofErr w:type="gramEnd"/>
    </w:p>
    <w:p w14:paraId="132B6EF1"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More information and how we could be involved?</w:t>
      </w:r>
    </w:p>
    <w:p w14:paraId="044BC1C9"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r w:rsidRPr="00AD232D">
        <w:rPr>
          <w:rFonts w:ascii="Calibri" w:eastAsia="Calibri" w:hAnsi="Calibri" w:cs="Times New Roman"/>
          <w:bCs w:val="0"/>
          <w:sz w:val="24"/>
          <w:szCs w:val="24"/>
        </w:rPr>
        <w:t>Summer Garden Party – August 2022 – discuss idea</w:t>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r>
      <w:r w:rsidRPr="00AD232D">
        <w:rPr>
          <w:rFonts w:ascii="Calibri" w:eastAsia="Calibri" w:hAnsi="Calibri" w:cs="Times New Roman"/>
          <w:bCs w:val="0"/>
          <w:sz w:val="24"/>
          <w:szCs w:val="24"/>
        </w:rPr>
        <w:tab/>
        <w:t xml:space="preserve">ALL/Hu3a </w:t>
      </w:r>
      <w:proofErr w:type="spellStart"/>
      <w:r w:rsidRPr="00AD232D">
        <w:rPr>
          <w:rFonts w:ascii="Calibri" w:eastAsia="Calibri" w:hAnsi="Calibri" w:cs="Times New Roman"/>
          <w:bCs w:val="0"/>
          <w:sz w:val="24"/>
          <w:szCs w:val="24"/>
        </w:rPr>
        <w:t>Ctte</w:t>
      </w:r>
      <w:proofErr w:type="spellEnd"/>
    </w:p>
    <w:p w14:paraId="6955F244" w14:textId="77777777" w:rsidR="00AD232D" w:rsidRPr="00AD232D" w:rsidRDefault="00AD232D" w:rsidP="00AD232D">
      <w:pPr>
        <w:spacing w:before="0" w:line="259" w:lineRule="auto"/>
        <w:ind w:left="0"/>
        <w:jc w:val="both"/>
        <w:rPr>
          <w:rFonts w:ascii="Calibri" w:eastAsia="Calibri" w:hAnsi="Calibri" w:cs="Times New Roman"/>
          <w:bCs w:val="0"/>
          <w:sz w:val="24"/>
          <w:szCs w:val="24"/>
        </w:rPr>
      </w:pPr>
    </w:p>
    <w:p w14:paraId="213C0807" w14:textId="77777777" w:rsidR="00AD232D" w:rsidRPr="00AD232D" w:rsidRDefault="00AD232D" w:rsidP="00AD232D">
      <w:pPr>
        <w:spacing w:before="0" w:line="259" w:lineRule="auto"/>
        <w:ind w:left="0"/>
        <w:jc w:val="both"/>
        <w:rPr>
          <w:rFonts w:ascii="Calibri" w:eastAsia="Calibri" w:hAnsi="Calibri" w:cs="Times New Roman"/>
          <w:bCs w:val="0"/>
          <w:sz w:val="22"/>
          <w:szCs w:val="22"/>
          <w:lang w:val="en-GB" w:eastAsia="en-US"/>
        </w:rPr>
      </w:pPr>
      <w:r w:rsidRPr="00AD232D">
        <w:rPr>
          <w:rFonts w:ascii="Calibri" w:eastAsia="Calibri" w:hAnsi="Calibri" w:cs="Times New Roman"/>
          <w:bCs w:val="0"/>
          <w:sz w:val="24"/>
          <w:szCs w:val="24"/>
        </w:rPr>
        <w:t xml:space="preserve">Promotional Freebies – Pens &amp; </w:t>
      </w:r>
      <w:proofErr w:type="spellStart"/>
      <w:r w:rsidRPr="00AD232D">
        <w:rPr>
          <w:rFonts w:ascii="Calibri" w:eastAsia="Calibri" w:hAnsi="Calibri" w:cs="Times New Roman"/>
          <w:bCs w:val="0"/>
          <w:sz w:val="24"/>
          <w:szCs w:val="24"/>
        </w:rPr>
        <w:t>Bubbes</w:t>
      </w:r>
      <w:proofErr w:type="spellEnd"/>
      <w:r w:rsidRPr="00AD232D">
        <w:rPr>
          <w:rFonts w:ascii="Calibri" w:eastAsia="Calibri" w:hAnsi="Calibri" w:cs="Times New Roman"/>
          <w:bCs w:val="0"/>
          <w:sz w:val="24"/>
          <w:szCs w:val="24"/>
        </w:rPr>
        <w:t xml:space="preserve"> – get prices/quantities</w:t>
      </w:r>
      <w:r w:rsidRPr="00AD232D">
        <w:rPr>
          <w:rFonts w:ascii="Calibri" w:eastAsia="Calibri" w:hAnsi="Calibri" w:cs="Times New Roman"/>
          <w:bCs w:val="0"/>
          <w:sz w:val="24"/>
          <w:szCs w:val="24"/>
        </w:rPr>
        <w:tab/>
      </w:r>
      <w:proofErr w:type="gramStart"/>
      <w:r w:rsidRPr="00AD232D">
        <w:rPr>
          <w:rFonts w:ascii="Calibri" w:eastAsia="Calibri" w:hAnsi="Calibri" w:cs="Times New Roman"/>
          <w:bCs w:val="0"/>
          <w:sz w:val="24"/>
          <w:szCs w:val="24"/>
        </w:rPr>
        <w:t>WF</w:t>
      </w:r>
      <w:proofErr w:type="gramEnd"/>
    </w:p>
    <w:p w14:paraId="7D1B40C9" w14:textId="77777777" w:rsidR="000D328E" w:rsidRPr="000D328E" w:rsidRDefault="000D328E" w:rsidP="003B22E0">
      <w:pPr>
        <w:spacing w:before="0"/>
        <w:ind w:left="0"/>
      </w:pPr>
    </w:p>
    <w:sectPr w:rsidR="000D328E" w:rsidRPr="000D328E" w:rsidSect="00836468">
      <w:pgSz w:w="12240" w:h="15840"/>
      <w:pgMar w:top="426" w:right="720" w:bottom="4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9CE1" w14:textId="77777777" w:rsidR="00D247A0" w:rsidRDefault="00D247A0" w:rsidP="00C3137A">
      <w:r>
        <w:separator/>
      </w:r>
    </w:p>
  </w:endnote>
  <w:endnote w:type="continuationSeparator" w:id="0">
    <w:p w14:paraId="32D09129" w14:textId="77777777" w:rsidR="00D247A0" w:rsidRDefault="00D247A0" w:rsidP="00C3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6230" w14:textId="77777777" w:rsidR="00D247A0" w:rsidRDefault="00D247A0" w:rsidP="00C3137A">
      <w:r>
        <w:separator/>
      </w:r>
    </w:p>
  </w:footnote>
  <w:footnote w:type="continuationSeparator" w:id="0">
    <w:p w14:paraId="0FB59A33" w14:textId="77777777" w:rsidR="00D247A0" w:rsidRDefault="00D247A0" w:rsidP="00C3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62E"/>
    <w:multiLevelType w:val="hybridMultilevel"/>
    <w:tmpl w:val="D708F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82F80"/>
    <w:multiLevelType w:val="hybridMultilevel"/>
    <w:tmpl w:val="0270F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00D74"/>
    <w:multiLevelType w:val="hybridMultilevel"/>
    <w:tmpl w:val="D9F65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67FCD"/>
    <w:multiLevelType w:val="hybridMultilevel"/>
    <w:tmpl w:val="F0EE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03182"/>
    <w:multiLevelType w:val="hybridMultilevel"/>
    <w:tmpl w:val="13D05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1C662D"/>
    <w:multiLevelType w:val="hybridMultilevel"/>
    <w:tmpl w:val="0F68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D14D2"/>
    <w:multiLevelType w:val="hybridMultilevel"/>
    <w:tmpl w:val="F1B8DC4A"/>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7" w15:restartNumberingAfterBreak="0">
    <w:nsid w:val="48D43E79"/>
    <w:multiLevelType w:val="hybridMultilevel"/>
    <w:tmpl w:val="D586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14F32"/>
    <w:multiLevelType w:val="hybridMultilevel"/>
    <w:tmpl w:val="DE866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AF2A3A"/>
    <w:multiLevelType w:val="hybridMultilevel"/>
    <w:tmpl w:val="9FCA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D67412"/>
    <w:multiLevelType w:val="hybridMultilevel"/>
    <w:tmpl w:val="1F820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5C7A60"/>
    <w:multiLevelType w:val="hybridMultilevel"/>
    <w:tmpl w:val="8BA49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580ECC"/>
    <w:multiLevelType w:val="hybridMultilevel"/>
    <w:tmpl w:val="D51E7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795F23"/>
    <w:multiLevelType w:val="hybridMultilevel"/>
    <w:tmpl w:val="3794B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747F25"/>
    <w:multiLevelType w:val="hybridMultilevel"/>
    <w:tmpl w:val="ACBC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C2C42"/>
    <w:multiLevelType w:val="hybridMultilevel"/>
    <w:tmpl w:val="352A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13"/>
  </w:num>
  <w:num w:numId="6">
    <w:abstractNumId w:val="14"/>
  </w:num>
  <w:num w:numId="7">
    <w:abstractNumId w:val="2"/>
  </w:num>
  <w:num w:numId="8">
    <w:abstractNumId w:val="7"/>
  </w:num>
  <w:num w:numId="9">
    <w:abstractNumId w:val="8"/>
  </w:num>
  <w:num w:numId="10">
    <w:abstractNumId w:val="15"/>
  </w:num>
  <w:num w:numId="11">
    <w:abstractNumId w:val="0"/>
  </w:num>
  <w:num w:numId="12">
    <w:abstractNumId w:val="9"/>
  </w:num>
  <w:num w:numId="13">
    <w:abstractNumId w:val="3"/>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171AA"/>
    <w:rsid w:val="00020CD9"/>
    <w:rsid w:val="00024430"/>
    <w:rsid w:val="00024B93"/>
    <w:rsid w:val="000301FD"/>
    <w:rsid w:val="0003027C"/>
    <w:rsid w:val="000346D6"/>
    <w:rsid w:val="00042BA3"/>
    <w:rsid w:val="000472CD"/>
    <w:rsid w:val="0005305A"/>
    <w:rsid w:val="00053E63"/>
    <w:rsid w:val="00055229"/>
    <w:rsid w:val="00077BD1"/>
    <w:rsid w:val="00077E33"/>
    <w:rsid w:val="0009422C"/>
    <w:rsid w:val="00096E92"/>
    <w:rsid w:val="000A0FC3"/>
    <w:rsid w:val="000A2C3E"/>
    <w:rsid w:val="000B35A9"/>
    <w:rsid w:val="000B4AF8"/>
    <w:rsid w:val="000C1CC6"/>
    <w:rsid w:val="000C45D2"/>
    <w:rsid w:val="000C4EB6"/>
    <w:rsid w:val="000C7A6E"/>
    <w:rsid w:val="000D328E"/>
    <w:rsid w:val="000D3321"/>
    <w:rsid w:val="000E3443"/>
    <w:rsid w:val="000E4661"/>
    <w:rsid w:val="00103023"/>
    <w:rsid w:val="00112923"/>
    <w:rsid w:val="00112BE3"/>
    <w:rsid w:val="00121269"/>
    <w:rsid w:val="0012132E"/>
    <w:rsid w:val="00131EEA"/>
    <w:rsid w:val="0013249D"/>
    <w:rsid w:val="00145157"/>
    <w:rsid w:val="00146911"/>
    <w:rsid w:val="0015071F"/>
    <w:rsid w:val="00151886"/>
    <w:rsid w:val="00170093"/>
    <w:rsid w:val="00175625"/>
    <w:rsid w:val="0018515C"/>
    <w:rsid w:val="00185181"/>
    <w:rsid w:val="00187E7E"/>
    <w:rsid w:val="001940B8"/>
    <w:rsid w:val="001B3661"/>
    <w:rsid w:val="001B42EE"/>
    <w:rsid w:val="001C43CA"/>
    <w:rsid w:val="001D7534"/>
    <w:rsid w:val="001E630E"/>
    <w:rsid w:val="001F14EF"/>
    <w:rsid w:val="001F2B7F"/>
    <w:rsid w:val="001F3553"/>
    <w:rsid w:val="001F3858"/>
    <w:rsid w:val="001F3EFF"/>
    <w:rsid w:val="001F53AA"/>
    <w:rsid w:val="002018B9"/>
    <w:rsid w:val="0021670C"/>
    <w:rsid w:val="00221F49"/>
    <w:rsid w:val="00221F81"/>
    <w:rsid w:val="00234AC6"/>
    <w:rsid w:val="00234EC6"/>
    <w:rsid w:val="002413F2"/>
    <w:rsid w:val="00242BCC"/>
    <w:rsid w:val="00247BCF"/>
    <w:rsid w:val="00250A34"/>
    <w:rsid w:val="002518E0"/>
    <w:rsid w:val="00255EC4"/>
    <w:rsid w:val="002607E4"/>
    <w:rsid w:val="00261578"/>
    <w:rsid w:val="00272CB7"/>
    <w:rsid w:val="002916B8"/>
    <w:rsid w:val="00295EF0"/>
    <w:rsid w:val="002A2407"/>
    <w:rsid w:val="002A5B11"/>
    <w:rsid w:val="002B5369"/>
    <w:rsid w:val="002C03B2"/>
    <w:rsid w:val="002C5DDF"/>
    <w:rsid w:val="002C61D1"/>
    <w:rsid w:val="002E5EC6"/>
    <w:rsid w:val="002F2F2B"/>
    <w:rsid w:val="002F6231"/>
    <w:rsid w:val="00304A96"/>
    <w:rsid w:val="00305749"/>
    <w:rsid w:val="00311FAA"/>
    <w:rsid w:val="00324FC9"/>
    <w:rsid w:val="00341714"/>
    <w:rsid w:val="00354FDA"/>
    <w:rsid w:val="003562C9"/>
    <w:rsid w:val="00357A68"/>
    <w:rsid w:val="0036355D"/>
    <w:rsid w:val="003638BE"/>
    <w:rsid w:val="00365233"/>
    <w:rsid w:val="00366831"/>
    <w:rsid w:val="00382014"/>
    <w:rsid w:val="00382D68"/>
    <w:rsid w:val="00385581"/>
    <w:rsid w:val="003939D1"/>
    <w:rsid w:val="003965AC"/>
    <w:rsid w:val="003969CC"/>
    <w:rsid w:val="003B0103"/>
    <w:rsid w:val="003B1D96"/>
    <w:rsid w:val="003B22E0"/>
    <w:rsid w:val="003B4A6B"/>
    <w:rsid w:val="003B69E6"/>
    <w:rsid w:val="003C6DC6"/>
    <w:rsid w:val="003D4FB7"/>
    <w:rsid w:val="003F1D39"/>
    <w:rsid w:val="003F408F"/>
    <w:rsid w:val="004203F3"/>
    <w:rsid w:val="00420679"/>
    <w:rsid w:val="00423846"/>
    <w:rsid w:val="00431F75"/>
    <w:rsid w:val="00437964"/>
    <w:rsid w:val="00450168"/>
    <w:rsid w:val="00454D01"/>
    <w:rsid w:val="0045671D"/>
    <w:rsid w:val="00456ABD"/>
    <w:rsid w:val="00461540"/>
    <w:rsid w:val="004639B5"/>
    <w:rsid w:val="00474B22"/>
    <w:rsid w:val="00486A28"/>
    <w:rsid w:val="004A0DC3"/>
    <w:rsid w:val="004C4A36"/>
    <w:rsid w:val="004D268E"/>
    <w:rsid w:val="004E06A3"/>
    <w:rsid w:val="004E43CF"/>
    <w:rsid w:val="004F1DC1"/>
    <w:rsid w:val="004F5B2F"/>
    <w:rsid w:val="0050740E"/>
    <w:rsid w:val="00512A79"/>
    <w:rsid w:val="00514786"/>
    <w:rsid w:val="005223C3"/>
    <w:rsid w:val="0052258C"/>
    <w:rsid w:val="005257DB"/>
    <w:rsid w:val="0052595E"/>
    <w:rsid w:val="00530A63"/>
    <w:rsid w:val="00556508"/>
    <w:rsid w:val="005655EB"/>
    <w:rsid w:val="00580412"/>
    <w:rsid w:val="005A213A"/>
    <w:rsid w:val="005A342E"/>
    <w:rsid w:val="005B1F5C"/>
    <w:rsid w:val="005C01EC"/>
    <w:rsid w:val="005D5581"/>
    <w:rsid w:val="005D78B4"/>
    <w:rsid w:val="005E59FE"/>
    <w:rsid w:val="005E6CD6"/>
    <w:rsid w:val="005F19FE"/>
    <w:rsid w:val="005F6262"/>
    <w:rsid w:val="0060606A"/>
    <w:rsid w:val="00606C02"/>
    <w:rsid w:val="00614ED8"/>
    <w:rsid w:val="006227BE"/>
    <w:rsid w:val="00624E4F"/>
    <w:rsid w:val="006463BE"/>
    <w:rsid w:val="006522E9"/>
    <w:rsid w:val="006734FB"/>
    <w:rsid w:val="00685382"/>
    <w:rsid w:val="00691F5E"/>
    <w:rsid w:val="006923CE"/>
    <w:rsid w:val="00696FFF"/>
    <w:rsid w:val="006B3C93"/>
    <w:rsid w:val="006B3D1D"/>
    <w:rsid w:val="006C0D99"/>
    <w:rsid w:val="006C34DF"/>
    <w:rsid w:val="006D5277"/>
    <w:rsid w:val="00700244"/>
    <w:rsid w:val="007223CF"/>
    <w:rsid w:val="007229D1"/>
    <w:rsid w:val="00723363"/>
    <w:rsid w:val="00725033"/>
    <w:rsid w:val="0072753F"/>
    <w:rsid w:val="007357AC"/>
    <w:rsid w:val="0074008F"/>
    <w:rsid w:val="007406F1"/>
    <w:rsid w:val="00746B6D"/>
    <w:rsid w:val="00753B7B"/>
    <w:rsid w:val="00763D54"/>
    <w:rsid w:val="00766080"/>
    <w:rsid w:val="00775C49"/>
    <w:rsid w:val="00781A06"/>
    <w:rsid w:val="0079441A"/>
    <w:rsid w:val="007A3D2D"/>
    <w:rsid w:val="007B2DAA"/>
    <w:rsid w:val="007C232A"/>
    <w:rsid w:val="007D4215"/>
    <w:rsid w:val="007E333A"/>
    <w:rsid w:val="007E424E"/>
    <w:rsid w:val="007F1FB1"/>
    <w:rsid w:val="0081163E"/>
    <w:rsid w:val="00813EB1"/>
    <w:rsid w:val="00814C7C"/>
    <w:rsid w:val="0082068A"/>
    <w:rsid w:val="008234CD"/>
    <w:rsid w:val="00836468"/>
    <w:rsid w:val="00842CE8"/>
    <w:rsid w:val="00852E65"/>
    <w:rsid w:val="00852F94"/>
    <w:rsid w:val="00856947"/>
    <w:rsid w:val="00856A4E"/>
    <w:rsid w:val="008721CC"/>
    <w:rsid w:val="00876D99"/>
    <w:rsid w:val="008804B6"/>
    <w:rsid w:val="00881BA0"/>
    <w:rsid w:val="0088680E"/>
    <w:rsid w:val="00890620"/>
    <w:rsid w:val="00890EA6"/>
    <w:rsid w:val="008A2576"/>
    <w:rsid w:val="008B3B17"/>
    <w:rsid w:val="008B464F"/>
    <w:rsid w:val="008C04D8"/>
    <w:rsid w:val="008C5902"/>
    <w:rsid w:val="008D0E47"/>
    <w:rsid w:val="008F0F84"/>
    <w:rsid w:val="008F2594"/>
    <w:rsid w:val="009103DF"/>
    <w:rsid w:val="00914C90"/>
    <w:rsid w:val="00915A17"/>
    <w:rsid w:val="009257A7"/>
    <w:rsid w:val="00930B55"/>
    <w:rsid w:val="00940880"/>
    <w:rsid w:val="00946B93"/>
    <w:rsid w:val="0094709F"/>
    <w:rsid w:val="0095176E"/>
    <w:rsid w:val="00961675"/>
    <w:rsid w:val="0097269C"/>
    <w:rsid w:val="009742BC"/>
    <w:rsid w:val="0098014C"/>
    <w:rsid w:val="00980188"/>
    <w:rsid w:val="009805DA"/>
    <w:rsid w:val="00992249"/>
    <w:rsid w:val="00994A72"/>
    <w:rsid w:val="009A0595"/>
    <w:rsid w:val="009A1442"/>
    <w:rsid w:val="009A16AA"/>
    <w:rsid w:val="009A1A6E"/>
    <w:rsid w:val="009A32E9"/>
    <w:rsid w:val="009A3CCF"/>
    <w:rsid w:val="009B6570"/>
    <w:rsid w:val="009C188F"/>
    <w:rsid w:val="009C2F07"/>
    <w:rsid w:val="009C4A7D"/>
    <w:rsid w:val="009E2CBC"/>
    <w:rsid w:val="009E4872"/>
    <w:rsid w:val="009E6130"/>
    <w:rsid w:val="009E6409"/>
    <w:rsid w:val="009F194C"/>
    <w:rsid w:val="00A04A10"/>
    <w:rsid w:val="00A2079D"/>
    <w:rsid w:val="00A3079A"/>
    <w:rsid w:val="00A47D11"/>
    <w:rsid w:val="00A515A1"/>
    <w:rsid w:val="00A60FE3"/>
    <w:rsid w:val="00A704EE"/>
    <w:rsid w:val="00AB1516"/>
    <w:rsid w:val="00AC2B53"/>
    <w:rsid w:val="00AC3116"/>
    <w:rsid w:val="00AC449A"/>
    <w:rsid w:val="00AC458A"/>
    <w:rsid w:val="00AD232D"/>
    <w:rsid w:val="00AE4C2C"/>
    <w:rsid w:val="00AF72A6"/>
    <w:rsid w:val="00B04234"/>
    <w:rsid w:val="00B269BC"/>
    <w:rsid w:val="00B373A9"/>
    <w:rsid w:val="00B40B60"/>
    <w:rsid w:val="00B40FE4"/>
    <w:rsid w:val="00B426B5"/>
    <w:rsid w:val="00B502D2"/>
    <w:rsid w:val="00B7499F"/>
    <w:rsid w:val="00B82F93"/>
    <w:rsid w:val="00B912F7"/>
    <w:rsid w:val="00B95CFD"/>
    <w:rsid w:val="00B97F3F"/>
    <w:rsid w:val="00BB310D"/>
    <w:rsid w:val="00BC05C4"/>
    <w:rsid w:val="00BC4776"/>
    <w:rsid w:val="00BC4947"/>
    <w:rsid w:val="00BD2404"/>
    <w:rsid w:val="00BE1F2D"/>
    <w:rsid w:val="00BE473B"/>
    <w:rsid w:val="00BE50E3"/>
    <w:rsid w:val="00BE51B9"/>
    <w:rsid w:val="00BE5B0C"/>
    <w:rsid w:val="00BE736F"/>
    <w:rsid w:val="00C01373"/>
    <w:rsid w:val="00C128D3"/>
    <w:rsid w:val="00C16249"/>
    <w:rsid w:val="00C26D41"/>
    <w:rsid w:val="00C3137A"/>
    <w:rsid w:val="00C318B1"/>
    <w:rsid w:val="00C46AF8"/>
    <w:rsid w:val="00C618E1"/>
    <w:rsid w:val="00C6458E"/>
    <w:rsid w:val="00C70059"/>
    <w:rsid w:val="00C73F55"/>
    <w:rsid w:val="00C762B6"/>
    <w:rsid w:val="00C77E2E"/>
    <w:rsid w:val="00C933EE"/>
    <w:rsid w:val="00C97DE3"/>
    <w:rsid w:val="00CA28C3"/>
    <w:rsid w:val="00CA7A4C"/>
    <w:rsid w:val="00CC14BD"/>
    <w:rsid w:val="00CC64B6"/>
    <w:rsid w:val="00CD21C4"/>
    <w:rsid w:val="00CD5A46"/>
    <w:rsid w:val="00CF10AB"/>
    <w:rsid w:val="00CF50CB"/>
    <w:rsid w:val="00D0616A"/>
    <w:rsid w:val="00D247A0"/>
    <w:rsid w:val="00D354BE"/>
    <w:rsid w:val="00D52B52"/>
    <w:rsid w:val="00D56FD2"/>
    <w:rsid w:val="00D62011"/>
    <w:rsid w:val="00D63006"/>
    <w:rsid w:val="00D6418F"/>
    <w:rsid w:val="00D71067"/>
    <w:rsid w:val="00D75F0E"/>
    <w:rsid w:val="00D80F08"/>
    <w:rsid w:val="00D8194E"/>
    <w:rsid w:val="00D85460"/>
    <w:rsid w:val="00D85C10"/>
    <w:rsid w:val="00D9368B"/>
    <w:rsid w:val="00D97A1C"/>
    <w:rsid w:val="00DA26CD"/>
    <w:rsid w:val="00DA2F83"/>
    <w:rsid w:val="00DA75DF"/>
    <w:rsid w:val="00DB070A"/>
    <w:rsid w:val="00DB242D"/>
    <w:rsid w:val="00DC07DD"/>
    <w:rsid w:val="00DD5A5D"/>
    <w:rsid w:val="00DE2985"/>
    <w:rsid w:val="00DF3A94"/>
    <w:rsid w:val="00E103A7"/>
    <w:rsid w:val="00E22525"/>
    <w:rsid w:val="00E30C19"/>
    <w:rsid w:val="00E54180"/>
    <w:rsid w:val="00E606F7"/>
    <w:rsid w:val="00E63687"/>
    <w:rsid w:val="00E80112"/>
    <w:rsid w:val="00E85E45"/>
    <w:rsid w:val="00EA2BC6"/>
    <w:rsid w:val="00EA46CC"/>
    <w:rsid w:val="00EA5829"/>
    <w:rsid w:val="00EA58CB"/>
    <w:rsid w:val="00EB4513"/>
    <w:rsid w:val="00EB7F46"/>
    <w:rsid w:val="00ED1468"/>
    <w:rsid w:val="00ED2845"/>
    <w:rsid w:val="00EE0AED"/>
    <w:rsid w:val="00F025F8"/>
    <w:rsid w:val="00F045FD"/>
    <w:rsid w:val="00F1075B"/>
    <w:rsid w:val="00F108D5"/>
    <w:rsid w:val="00F25834"/>
    <w:rsid w:val="00F470EB"/>
    <w:rsid w:val="00F543FE"/>
    <w:rsid w:val="00F61C08"/>
    <w:rsid w:val="00F75161"/>
    <w:rsid w:val="00F87807"/>
    <w:rsid w:val="00F9536A"/>
    <w:rsid w:val="00FB002B"/>
    <w:rsid w:val="00FB1562"/>
    <w:rsid w:val="00FC4788"/>
    <w:rsid w:val="00FC5EA6"/>
    <w:rsid w:val="00FE6DF3"/>
    <w:rsid w:val="00FF31F1"/>
    <w:rsid w:val="00FF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59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A"/>
    <w:pPr>
      <w:spacing w:before="120" w:after="0" w:line="240" w:lineRule="auto"/>
      <w:ind w:left="72"/>
    </w:pPr>
    <w:rPr>
      <w:rFonts w:ascii="Avenir Next LT Pro" w:hAnsi="Avenir Next LT Pro"/>
      <w:bCs/>
      <w:sz w:val="21"/>
      <w:szCs w:val="21"/>
    </w:rPr>
  </w:style>
  <w:style w:type="paragraph" w:styleId="Heading1">
    <w:name w:val="heading 1"/>
    <w:basedOn w:val="Normal"/>
    <w:next w:val="Normal"/>
    <w:unhideWhenUsed/>
    <w:qFormat/>
    <w:rsid w:val="00C3137A"/>
    <w:pPr>
      <w:spacing w:before="0" w:after="360"/>
      <w:outlineLvl w:val="0"/>
    </w:pPr>
    <w:rPr>
      <w:rFonts w:asciiTheme="majorHAnsi" w:eastAsiaTheme="majorEastAsia" w:hAnsiTheme="majorHAnsi" w:cstheme="majorBidi"/>
      <w:color w:val="935309" w:themeColor="accent2" w:themeShade="80"/>
      <w:sz w:val="48"/>
      <w:szCs w:val="48"/>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EB7F46"/>
    <w:rPr>
      <w:color w:val="8E58B6" w:themeColor="hyperlink"/>
      <w:u w:val="single"/>
    </w:rPr>
  </w:style>
  <w:style w:type="character" w:styleId="UnresolvedMention">
    <w:name w:val="Unresolved Mention"/>
    <w:basedOn w:val="DefaultParagraphFont"/>
    <w:uiPriority w:val="99"/>
    <w:semiHidden/>
    <w:unhideWhenUsed/>
    <w:rsid w:val="00EB7F46"/>
    <w:rPr>
      <w:color w:val="605E5C"/>
      <w:shd w:val="clear" w:color="auto" w:fill="E1DFDD"/>
    </w:rPr>
  </w:style>
  <w:style w:type="character" w:styleId="FollowedHyperlink">
    <w:name w:val="FollowedHyperlink"/>
    <w:basedOn w:val="DefaultParagraphFont"/>
    <w:uiPriority w:val="99"/>
    <w:semiHidden/>
    <w:unhideWhenUsed/>
    <w:rsid w:val="005F19FE"/>
    <w:rPr>
      <w:color w:val="7F6F6F" w:themeColor="followedHyperlink"/>
      <w:u w:val="single"/>
    </w:rPr>
  </w:style>
  <w:style w:type="paragraph" w:styleId="ListParagraph">
    <w:name w:val="List Paragraph"/>
    <w:basedOn w:val="Normal"/>
    <w:uiPriority w:val="34"/>
    <w:unhideWhenUsed/>
    <w:qFormat/>
    <w:rsid w:val="00696FFF"/>
    <w:pPr>
      <w:ind w:left="720"/>
      <w:contextualSpacing/>
    </w:pPr>
  </w:style>
  <w:style w:type="paragraph" w:styleId="Header">
    <w:name w:val="header"/>
    <w:basedOn w:val="Normal"/>
    <w:link w:val="HeaderChar"/>
    <w:uiPriority w:val="99"/>
    <w:unhideWhenUsed/>
    <w:rsid w:val="00881BA0"/>
    <w:pPr>
      <w:tabs>
        <w:tab w:val="center" w:pos="4513"/>
        <w:tab w:val="right" w:pos="9026"/>
      </w:tabs>
      <w:spacing w:before="0"/>
    </w:pPr>
  </w:style>
  <w:style w:type="character" w:customStyle="1" w:styleId="HeaderChar">
    <w:name w:val="Header Char"/>
    <w:basedOn w:val="DefaultParagraphFont"/>
    <w:link w:val="Header"/>
    <w:uiPriority w:val="99"/>
    <w:rsid w:val="00881BA0"/>
    <w:rPr>
      <w:rFonts w:ascii="Avenir Next LT Pro" w:hAnsi="Avenir Next LT Pro"/>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verhillu3a.com/group/committee-of-trustees/discus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02web.zoom.us/j/83349810230?pwd=U0h3WkNNdEdMYngydmY3TkI3dkFj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8734720A43318BFAFCEB1348BF62"/>
        <w:category>
          <w:name w:val="General"/>
          <w:gallery w:val="placeholder"/>
        </w:category>
        <w:types>
          <w:type w:val="bbPlcHdr"/>
        </w:types>
        <w:behaviors>
          <w:behavior w:val="content"/>
        </w:behaviors>
        <w:guid w:val="{B2967EEC-BF0E-42BD-8BF3-4B52AB7AF403}"/>
      </w:docPartPr>
      <w:docPartBody>
        <w:p w:rsidR="002D4BD8" w:rsidRDefault="00F7744E">
          <w:pPr>
            <w:pStyle w:val="5C5E8734720A43318BFAFCEB1348BF62"/>
          </w:pPr>
          <w:r>
            <w:t>Team Meeting</w:t>
          </w:r>
        </w:p>
      </w:docPartBody>
    </w:docPart>
    <w:docPart>
      <w:docPartPr>
        <w:name w:val="48B72057CE924C9B9D0B5C2E6C6FE44C"/>
        <w:category>
          <w:name w:val="General"/>
          <w:gallery w:val="placeholder"/>
        </w:category>
        <w:types>
          <w:type w:val="bbPlcHdr"/>
        </w:types>
        <w:behaviors>
          <w:behavior w:val="content"/>
        </w:behaviors>
        <w:guid w:val="{1E708AF2-ED4C-45E6-A177-4C8AC6EB4388}"/>
      </w:docPartPr>
      <w:docPartBody>
        <w:p w:rsidR="002D4BD8" w:rsidRDefault="00F7744E">
          <w:pPr>
            <w:pStyle w:val="48B72057CE924C9B9D0B5C2E6C6FE44C"/>
          </w:pPr>
          <w:r>
            <w:t>[Location]</w:t>
          </w:r>
        </w:p>
      </w:docPartBody>
    </w:docPart>
    <w:docPart>
      <w:docPartPr>
        <w:name w:val="D4518754F9904356A4CB2E83B90E4443"/>
        <w:category>
          <w:name w:val="General"/>
          <w:gallery w:val="placeholder"/>
        </w:category>
        <w:types>
          <w:type w:val="bbPlcHdr"/>
        </w:types>
        <w:behaviors>
          <w:behavior w:val="content"/>
        </w:behaviors>
        <w:guid w:val="{CDBED70E-19B6-4D11-B2A3-E077879678CE}"/>
      </w:docPartPr>
      <w:docPartBody>
        <w:p w:rsidR="002D4BD8" w:rsidRDefault="00F7744E">
          <w:pPr>
            <w:pStyle w:val="D4518754F9904356A4CB2E83B90E4443"/>
          </w:pPr>
          <w:r>
            <w:t>[Meeting called by]</w:t>
          </w:r>
        </w:p>
      </w:docPartBody>
    </w:docPart>
    <w:docPart>
      <w:docPartPr>
        <w:name w:val="733929D82F41483493D98ACFB3E3927D"/>
        <w:category>
          <w:name w:val="General"/>
          <w:gallery w:val="placeholder"/>
        </w:category>
        <w:types>
          <w:type w:val="bbPlcHdr"/>
        </w:types>
        <w:behaviors>
          <w:behavior w:val="content"/>
        </w:behaviors>
        <w:guid w:val="{7DB32E47-686E-4997-AB19-320BDD74F337}"/>
      </w:docPartPr>
      <w:docPartBody>
        <w:p w:rsidR="002D4BD8" w:rsidRDefault="00F7744E">
          <w:pPr>
            <w:pStyle w:val="733929D82F41483493D98ACFB3E3927D"/>
          </w:pPr>
          <w:r>
            <w:t>[Type of meeting]</w:t>
          </w:r>
        </w:p>
      </w:docPartBody>
    </w:docPart>
    <w:docPart>
      <w:docPartPr>
        <w:name w:val="EEF17E9167B34DEA808806418C1167CC"/>
        <w:category>
          <w:name w:val="General"/>
          <w:gallery w:val="placeholder"/>
        </w:category>
        <w:types>
          <w:type w:val="bbPlcHdr"/>
        </w:types>
        <w:behaviors>
          <w:behavior w:val="content"/>
        </w:behaviors>
        <w:guid w:val="{17A89153-ED58-4AE5-BA31-D79B2F7CCDEB}"/>
      </w:docPartPr>
      <w:docPartBody>
        <w:p w:rsidR="002D4BD8" w:rsidRDefault="00F7744E">
          <w:pPr>
            <w:pStyle w:val="EEF17E9167B34DEA808806418C1167CC"/>
          </w:pPr>
          <w:r>
            <w:t>[Facilitator]</w:t>
          </w:r>
        </w:p>
      </w:docPartBody>
    </w:docPart>
    <w:docPart>
      <w:docPartPr>
        <w:name w:val="3BE1E590FCE74664B79602A30A276969"/>
        <w:category>
          <w:name w:val="General"/>
          <w:gallery w:val="placeholder"/>
        </w:category>
        <w:types>
          <w:type w:val="bbPlcHdr"/>
        </w:types>
        <w:behaviors>
          <w:behavior w:val="content"/>
        </w:behaviors>
        <w:guid w:val="{4A98D17C-4CE8-474A-95A2-553943014937}"/>
      </w:docPartPr>
      <w:docPartBody>
        <w:p w:rsidR="002D4BD8" w:rsidRDefault="00F7744E">
          <w:pPr>
            <w:pStyle w:val="3BE1E590FCE74664B79602A30A276969"/>
          </w:pPr>
          <w:r>
            <w:t>[Note taker]</w:t>
          </w:r>
        </w:p>
      </w:docPartBody>
    </w:docPart>
    <w:docPart>
      <w:docPartPr>
        <w:name w:val="0A99BD1EB78345ACA480521952D0A1A4"/>
        <w:category>
          <w:name w:val="General"/>
          <w:gallery w:val="placeholder"/>
        </w:category>
        <w:types>
          <w:type w:val="bbPlcHdr"/>
        </w:types>
        <w:behaviors>
          <w:behavior w:val="content"/>
        </w:behaviors>
        <w:guid w:val="{1D120849-5502-41A4-8D1B-7F8DF8EF71E5}"/>
      </w:docPartPr>
      <w:docPartBody>
        <w:p w:rsidR="002D4BD8" w:rsidRDefault="00F7744E">
          <w:pPr>
            <w:pStyle w:val="0A99BD1EB78345ACA480521952D0A1A4"/>
          </w:pPr>
          <w:r>
            <w:t>[Timekeeper]</w:t>
          </w:r>
        </w:p>
      </w:docPartBody>
    </w:docPart>
    <w:docPart>
      <w:docPartPr>
        <w:name w:val="BF57140285E24D049AEB1B898FAB9A82"/>
        <w:category>
          <w:name w:val="General"/>
          <w:gallery w:val="placeholder"/>
        </w:category>
        <w:types>
          <w:type w:val="bbPlcHdr"/>
        </w:types>
        <w:behaviors>
          <w:behavior w:val="content"/>
        </w:behaviors>
        <w:guid w:val="{25B25106-0B5C-4277-A4C1-3ABA77459B0B}"/>
      </w:docPartPr>
      <w:docPartBody>
        <w:p w:rsidR="002D4BD8" w:rsidRDefault="00F7744E">
          <w:pPr>
            <w:pStyle w:val="BF57140285E24D049AEB1B898FAB9A82"/>
          </w:pPr>
          <w:r>
            <w:t>[Attendees]</w:t>
          </w:r>
        </w:p>
      </w:docPartBody>
    </w:docPart>
    <w:docPart>
      <w:docPartPr>
        <w:name w:val="D36859395FCF4BC99E58166305EE0AB9"/>
        <w:category>
          <w:name w:val="General"/>
          <w:gallery w:val="placeholder"/>
        </w:category>
        <w:types>
          <w:type w:val="bbPlcHdr"/>
        </w:types>
        <w:behaviors>
          <w:behavior w:val="content"/>
        </w:behaviors>
        <w:guid w:val="{F6B5D2C2-D217-4345-9C5D-89A938823565}"/>
      </w:docPartPr>
      <w:docPartBody>
        <w:p w:rsidR="002D4BD8" w:rsidRDefault="00F7744E">
          <w:pPr>
            <w:pStyle w:val="D36859395FCF4BC99E58166305EE0AB9"/>
          </w:pPr>
          <w:r>
            <w:t>[Please bring]</w:t>
          </w:r>
        </w:p>
      </w:docPartBody>
    </w:docPart>
    <w:docPart>
      <w:docPartPr>
        <w:name w:val="B49A981B10DE4F28BD43486B4FD8D74A"/>
        <w:category>
          <w:name w:val="General"/>
          <w:gallery w:val="placeholder"/>
        </w:category>
        <w:types>
          <w:type w:val="bbPlcHdr"/>
        </w:types>
        <w:behaviors>
          <w:behavior w:val="content"/>
        </w:behaviors>
        <w:guid w:val="{42C1649B-B2A3-415D-8CE6-E4BA511B7357}"/>
      </w:docPartPr>
      <w:docPartBody>
        <w:p w:rsidR="002D4BD8" w:rsidRDefault="00F7744E">
          <w:pPr>
            <w:pStyle w:val="B49A981B10DE4F28BD43486B4FD8D74A"/>
          </w:pPr>
          <w:r>
            <w:t>[Topic]</w:t>
          </w:r>
        </w:p>
      </w:docPartBody>
    </w:docPart>
    <w:docPart>
      <w:docPartPr>
        <w:name w:val="3C0FC86A9DE142FCA618E16FE15D4BF0"/>
        <w:category>
          <w:name w:val="General"/>
          <w:gallery w:val="placeholder"/>
        </w:category>
        <w:types>
          <w:type w:val="bbPlcHdr"/>
        </w:types>
        <w:behaviors>
          <w:behavior w:val="content"/>
        </w:behaviors>
        <w:guid w:val="{FFD6F53C-3231-477E-AF34-CEE2F2D31B89}"/>
      </w:docPartPr>
      <w:docPartBody>
        <w:p w:rsidR="002D4BD8" w:rsidRDefault="00F7744E">
          <w:pPr>
            <w:pStyle w:val="3C0FC86A9DE142FCA618E16FE15D4BF0"/>
          </w:pPr>
          <w:r>
            <w:t>[Presenter]</w:t>
          </w:r>
        </w:p>
      </w:docPartBody>
    </w:docPart>
    <w:docPart>
      <w:docPartPr>
        <w:name w:val="427A551CF563494B993775C6AAEA03BF"/>
        <w:category>
          <w:name w:val="General"/>
          <w:gallery w:val="placeholder"/>
        </w:category>
        <w:types>
          <w:type w:val="bbPlcHdr"/>
        </w:types>
        <w:behaviors>
          <w:behavior w:val="content"/>
        </w:behaviors>
        <w:guid w:val="{D92571EE-9A72-44A8-BF77-86A82E32A764}"/>
      </w:docPartPr>
      <w:docPartBody>
        <w:p w:rsidR="002D4BD8" w:rsidRDefault="00F7744E">
          <w:pPr>
            <w:pStyle w:val="427A551CF563494B993775C6AAEA03BF"/>
          </w:pPr>
          <w:r>
            <w:t>[Time]</w:t>
          </w:r>
        </w:p>
      </w:docPartBody>
    </w:docPart>
    <w:docPart>
      <w:docPartPr>
        <w:name w:val="62DA3FFF5B3A42A3A1DDF5B172D860D7"/>
        <w:category>
          <w:name w:val="General"/>
          <w:gallery w:val="placeholder"/>
        </w:category>
        <w:types>
          <w:type w:val="bbPlcHdr"/>
        </w:types>
        <w:behaviors>
          <w:behavior w:val="content"/>
        </w:behaviors>
        <w:guid w:val="{066D9FDB-3FC8-455A-B1F4-5D8F972B1D23}"/>
      </w:docPartPr>
      <w:docPartBody>
        <w:p w:rsidR="002D4BD8" w:rsidRDefault="00E82D51" w:rsidP="00E82D51">
          <w:pPr>
            <w:pStyle w:val="62DA3FFF5B3A42A3A1DDF5B172D860D7"/>
          </w:pPr>
          <w:r>
            <w:t>[Meeting called by]</w:t>
          </w:r>
        </w:p>
      </w:docPartBody>
    </w:docPart>
    <w:docPart>
      <w:docPartPr>
        <w:name w:val="E5B9E73586A147D282FF776EFBD6D22D"/>
        <w:category>
          <w:name w:val="General"/>
          <w:gallery w:val="placeholder"/>
        </w:category>
        <w:types>
          <w:type w:val="bbPlcHdr"/>
        </w:types>
        <w:behaviors>
          <w:behavior w:val="content"/>
        </w:behaviors>
        <w:guid w:val="{56CEDF53-9D25-4858-9334-9E464E69E4DB}"/>
      </w:docPartPr>
      <w:docPartBody>
        <w:p w:rsidR="002D4BD8" w:rsidRDefault="00E82D51" w:rsidP="00E82D51">
          <w:pPr>
            <w:pStyle w:val="E5B9E73586A147D282FF776EFBD6D22D"/>
          </w:pPr>
          <w:r>
            <w:t>[Facilitator]</w:t>
          </w:r>
        </w:p>
      </w:docPartBody>
    </w:docPart>
    <w:docPart>
      <w:docPartPr>
        <w:name w:val="89DCF0936CA646F98D32021734AEDDC7"/>
        <w:category>
          <w:name w:val="General"/>
          <w:gallery w:val="placeholder"/>
        </w:category>
        <w:types>
          <w:type w:val="bbPlcHdr"/>
        </w:types>
        <w:behaviors>
          <w:behavior w:val="content"/>
        </w:behaviors>
        <w:guid w:val="{DDC887B0-A700-4DF5-8A8C-E0984EADC648}"/>
      </w:docPartPr>
      <w:docPartBody>
        <w:p w:rsidR="002D4BD8" w:rsidRDefault="00E82D51" w:rsidP="00E82D51">
          <w:pPr>
            <w:pStyle w:val="89DCF0936CA646F98D32021734AEDDC7"/>
          </w:pPr>
          <w:r>
            <w:t>[Timekeeper]</w:t>
          </w:r>
        </w:p>
      </w:docPartBody>
    </w:docPart>
    <w:docPart>
      <w:docPartPr>
        <w:name w:val="1396824FB7AD4A6F8554BDFACA077E2A"/>
        <w:category>
          <w:name w:val="General"/>
          <w:gallery w:val="placeholder"/>
        </w:category>
        <w:types>
          <w:type w:val="bbPlcHdr"/>
        </w:types>
        <w:behaviors>
          <w:behavior w:val="content"/>
        </w:behaviors>
        <w:guid w:val="{4BDF46C9-94C3-41D0-BC10-EEFF2AF2558B}"/>
      </w:docPartPr>
      <w:docPartBody>
        <w:p w:rsidR="002C7577" w:rsidRDefault="00A858C2" w:rsidP="00A858C2">
          <w:pPr>
            <w:pStyle w:val="1396824FB7AD4A6F8554BDFACA077E2A"/>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1"/>
    <w:rsid w:val="000E625F"/>
    <w:rsid w:val="00240528"/>
    <w:rsid w:val="00244689"/>
    <w:rsid w:val="002C7577"/>
    <w:rsid w:val="002D4BD8"/>
    <w:rsid w:val="00334822"/>
    <w:rsid w:val="004C2DE6"/>
    <w:rsid w:val="005D5097"/>
    <w:rsid w:val="00631D20"/>
    <w:rsid w:val="00A858C2"/>
    <w:rsid w:val="00C22572"/>
    <w:rsid w:val="00D25446"/>
    <w:rsid w:val="00E82D51"/>
    <w:rsid w:val="00F55BC6"/>
    <w:rsid w:val="00F7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8734720A43318BFAFCEB1348BF62">
    <w:name w:val="5C5E8734720A43318BFAFCEB1348BF62"/>
  </w:style>
  <w:style w:type="paragraph" w:customStyle="1" w:styleId="48B72057CE924C9B9D0B5C2E6C6FE44C">
    <w:name w:val="48B72057CE924C9B9D0B5C2E6C6FE44C"/>
  </w:style>
  <w:style w:type="paragraph" w:customStyle="1" w:styleId="D4518754F9904356A4CB2E83B90E4443">
    <w:name w:val="D4518754F9904356A4CB2E83B90E4443"/>
  </w:style>
  <w:style w:type="paragraph" w:customStyle="1" w:styleId="733929D82F41483493D98ACFB3E3927D">
    <w:name w:val="733929D82F41483493D98ACFB3E3927D"/>
  </w:style>
  <w:style w:type="paragraph" w:customStyle="1" w:styleId="EEF17E9167B34DEA808806418C1167CC">
    <w:name w:val="EEF17E9167B34DEA808806418C1167CC"/>
  </w:style>
  <w:style w:type="paragraph" w:customStyle="1" w:styleId="3BE1E590FCE74664B79602A30A276969">
    <w:name w:val="3BE1E590FCE74664B79602A30A276969"/>
  </w:style>
  <w:style w:type="paragraph" w:customStyle="1" w:styleId="0A99BD1EB78345ACA480521952D0A1A4">
    <w:name w:val="0A99BD1EB78345ACA480521952D0A1A4"/>
  </w:style>
  <w:style w:type="paragraph" w:customStyle="1" w:styleId="BF57140285E24D049AEB1B898FAB9A82">
    <w:name w:val="BF57140285E24D049AEB1B898FAB9A82"/>
  </w:style>
  <w:style w:type="paragraph" w:customStyle="1" w:styleId="1396824FB7AD4A6F8554BDFACA077E2A">
    <w:name w:val="1396824FB7AD4A6F8554BDFACA077E2A"/>
    <w:rsid w:val="00A858C2"/>
  </w:style>
  <w:style w:type="paragraph" w:customStyle="1" w:styleId="D36859395FCF4BC99E58166305EE0AB9">
    <w:name w:val="D36859395FCF4BC99E58166305EE0AB9"/>
  </w:style>
  <w:style w:type="paragraph" w:customStyle="1" w:styleId="B49A981B10DE4F28BD43486B4FD8D74A">
    <w:name w:val="B49A981B10DE4F28BD43486B4FD8D74A"/>
  </w:style>
  <w:style w:type="paragraph" w:customStyle="1" w:styleId="3C0FC86A9DE142FCA618E16FE15D4BF0">
    <w:name w:val="3C0FC86A9DE142FCA618E16FE15D4BF0"/>
  </w:style>
  <w:style w:type="paragraph" w:customStyle="1" w:styleId="427A551CF563494B993775C6AAEA03BF">
    <w:name w:val="427A551CF563494B993775C6AAEA03BF"/>
  </w:style>
  <w:style w:type="paragraph" w:customStyle="1" w:styleId="62DA3FFF5B3A42A3A1DDF5B172D860D7">
    <w:name w:val="62DA3FFF5B3A42A3A1DDF5B172D860D7"/>
    <w:rsid w:val="00E82D51"/>
  </w:style>
  <w:style w:type="paragraph" w:customStyle="1" w:styleId="E5B9E73586A147D282FF776EFBD6D22D">
    <w:name w:val="E5B9E73586A147D282FF776EFBD6D22D"/>
    <w:rsid w:val="00E82D51"/>
  </w:style>
  <w:style w:type="paragraph" w:customStyle="1" w:styleId="89DCF0936CA646F98D32021734AEDDC7">
    <w:name w:val="89DCF0936CA646F98D32021734AEDDC7"/>
    <w:rsid w:val="00E82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7E99-131F-48A3-97B1-A68DC6AEE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2021-05-12T18:37:00Z</dcterms:created>
  <dcterms:modified xsi:type="dcterms:W3CDTF">2021-05-16T18:15:00Z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